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7988D" w14:textId="77777777" w:rsidR="004B015C" w:rsidRDefault="004B015C" w:rsidP="00903D46">
      <w:pPr>
        <w:jc w:val="center"/>
        <w:outlineLvl w:val="0"/>
        <w:rPr>
          <w:rFonts w:ascii="Book Antiqua" w:eastAsiaTheme="minorEastAsia" w:hAnsi="Book Antiqua"/>
          <w:b/>
          <w:bCs/>
          <w:sz w:val="30"/>
        </w:rPr>
      </w:pPr>
    </w:p>
    <w:p w14:paraId="2720448E" w14:textId="6D17A225" w:rsidR="004B015C" w:rsidRPr="004B015C" w:rsidRDefault="004B015C" w:rsidP="003D7817">
      <w:pPr>
        <w:jc w:val="center"/>
        <w:outlineLvl w:val="0"/>
        <w:rPr>
          <w:rFonts w:ascii="Book Antiqua" w:eastAsiaTheme="minorEastAsia" w:hAnsi="Book Antiqua"/>
          <w:b/>
          <w:bCs/>
          <w:sz w:val="44"/>
          <w:szCs w:val="44"/>
        </w:rPr>
      </w:pPr>
      <w:r w:rsidRPr="004B015C">
        <w:rPr>
          <w:rFonts w:ascii="Book Antiqua" w:eastAsiaTheme="minorEastAsia" w:hAnsi="Book Antiqua" w:hint="eastAsia"/>
          <w:b/>
          <w:bCs/>
          <w:sz w:val="44"/>
          <w:szCs w:val="44"/>
        </w:rPr>
        <w:t>Workshop</w:t>
      </w:r>
      <w:r w:rsidRPr="004B015C">
        <w:rPr>
          <w:rFonts w:ascii="Book Antiqua" w:eastAsiaTheme="minorEastAsia" w:hAnsi="Book Antiqua"/>
          <w:b/>
          <w:bCs/>
          <w:sz w:val="44"/>
          <w:szCs w:val="44"/>
        </w:rPr>
        <w:t xml:space="preserve"> </w:t>
      </w:r>
      <w:r w:rsidRPr="004B015C">
        <w:rPr>
          <w:rFonts w:ascii="Book Antiqua" w:eastAsiaTheme="minorEastAsia" w:hAnsi="Book Antiqua" w:hint="eastAsia"/>
          <w:b/>
          <w:bCs/>
          <w:sz w:val="44"/>
          <w:szCs w:val="44"/>
        </w:rPr>
        <w:t>on</w:t>
      </w:r>
      <w:r w:rsidRPr="004B015C">
        <w:rPr>
          <w:rFonts w:ascii="Book Antiqua" w:eastAsiaTheme="minorEastAsia" w:hAnsi="Book Antiqua"/>
          <w:b/>
          <w:bCs/>
          <w:sz w:val="44"/>
          <w:szCs w:val="44"/>
        </w:rPr>
        <w:t xml:space="preserve"> </w:t>
      </w:r>
      <w:r w:rsidR="00AA75CF">
        <w:rPr>
          <w:rFonts w:ascii="Book Antiqua" w:eastAsiaTheme="minorEastAsia" w:hAnsi="Book Antiqua" w:hint="eastAsia"/>
          <w:b/>
          <w:bCs/>
          <w:sz w:val="44"/>
          <w:szCs w:val="44"/>
        </w:rPr>
        <w:t>N</w:t>
      </w:r>
      <w:r w:rsidRPr="004B015C">
        <w:rPr>
          <w:rFonts w:ascii="Book Antiqua" w:eastAsiaTheme="minorEastAsia" w:hAnsi="Book Antiqua" w:hint="eastAsia"/>
          <w:b/>
          <w:bCs/>
          <w:sz w:val="44"/>
          <w:szCs w:val="44"/>
        </w:rPr>
        <w:t>umber</w:t>
      </w:r>
      <w:r w:rsidRPr="004B015C">
        <w:rPr>
          <w:rFonts w:ascii="Book Antiqua" w:eastAsiaTheme="minorEastAsia" w:hAnsi="Book Antiqua"/>
          <w:b/>
          <w:bCs/>
          <w:sz w:val="44"/>
          <w:szCs w:val="44"/>
        </w:rPr>
        <w:t xml:space="preserve"> </w:t>
      </w:r>
      <w:r w:rsidR="00AA75CF">
        <w:rPr>
          <w:rFonts w:ascii="Book Antiqua" w:eastAsiaTheme="minorEastAsia" w:hAnsi="Book Antiqua" w:hint="eastAsia"/>
          <w:b/>
          <w:bCs/>
          <w:sz w:val="44"/>
          <w:szCs w:val="44"/>
        </w:rPr>
        <w:t>T</w:t>
      </w:r>
      <w:r w:rsidRPr="004B015C">
        <w:rPr>
          <w:rFonts w:ascii="Book Antiqua" w:eastAsiaTheme="minorEastAsia" w:hAnsi="Book Antiqua" w:hint="eastAsia"/>
          <w:b/>
          <w:bCs/>
          <w:sz w:val="44"/>
          <w:szCs w:val="44"/>
        </w:rPr>
        <w:t>heory</w:t>
      </w:r>
    </w:p>
    <w:p w14:paraId="1F775B67" w14:textId="5E5432AF" w:rsidR="008212EF" w:rsidRPr="005939F3" w:rsidRDefault="00903D46" w:rsidP="00903D46">
      <w:pPr>
        <w:jc w:val="center"/>
        <w:outlineLvl w:val="0"/>
        <w:rPr>
          <w:rFonts w:ascii="Book Antiqua" w:eastAsiaTheme="minorEastAsia" w:hAnsi="Book Antiqua"/>
          <w:b/>
          <w:bCs/>
          <w:sz w:val="30"/>
        </w:rPr>
      </w:pPr>
      <w:r w:rsidRPr="005939F3">
        <w:rPr>
          <w:rFonts w:ascii="Book Antiqua" w:eastAsiaTheme="minorEastAsia" w:hAnsi="Book Antiqua"/>
          <w:b/>
          <w:bCs/>
          <w:sz w:val="30"/>
        </w:rPr>
        <w:t>会议</w:t>
      </w:r>
      <w:r w:rsidR="00BA7D8E" w:rsidRPr="005939F3">
        <w:rPr>
          <w:rFonts w:ascii="Book Antiqua" w:eastAsiaTheme="minorEastAsia" w:hAnsi="Book Antiqua"/>
          <w:b/>
          <w:bCs/>
          <w:sz w:val="30"/>
        </w:rPr>
        <w:t>通知</w:t>
      </w:r>
    </w:p>
    <w:p w14:paraId="648FA4EE" w14:textId="10EF9820" w:rsidR="00510DEC" w:rsidRPr="003D7817" w:rsidRDefault="00AA75CF" w:rsidP="003D7817">
      <w:pPr>
        <w:ind w:firstLineChars="150" w:firstLine="360"/>
        <w:jc w:val="left"/>
        <w:outlineLvl w:val="0"/>
        <w:rPr>
          <w:rFonts w:ascii="Book Antiqua" w:eastAsiaTheme="minorEastAsia" w:hAnsi="Book Antiqua"/>
        </w:rPr>
      </w:pPr>
      <w:bookmarkStart w:id="0" w:name="OLE_LINK5"/>
      <w:bookmarkStart w:id="1" w:name="OLE_LINK6"/>
      <w:r>
        <w:rPr>
          <w:rFonts w:ascii="Book Antiqua" w:eastAsiaTheme="minorEastAsia" w:hAnsi="Book Antiqua"/>
          <w:sz w:val="24"/>
        </w:rPr>
        <w:t>为了促进学术交流</w:t>
      </w:r>
      <w:r>
        <w:rPr>
          <w:rFonts w:ascii="Book Antiqua" w:eastAsiaTheme="minorEastAsia" w:hAnsi="Book Antiqua" w:hint="eastAsia"/>
          <w:sz w:val="24"/>
        </w:rPr>
        <w:t>,</w:t>
      </w:r>
      <w:r>
        <w:rPr>
          <w:rFonts w:ascii="Book Antiqua" w:eastAsiaTheme="minorEastAsia" w:hAnsi="Book Antiqua"/>
          <w:sz w:val="24"/>
        </w:rPr>
        <w:t>开拓数论师生的视野</w:t>
      </w:r>
      <w:r>
        <w:rPr>
          <w:rFonts w:ascii="Book Antiqua" w:eastAsiaTheme="minorEastAsia" w:hAnsi="Book Antiqua" w:hint="eastAsia"/>
          <w:sz w:val="24"/>
        </w:rPr>
        <w:t>,</w:t>
      </w:r>
      <w:r>
        <w:rPr>
          <w:rFonts w:ascii="Book Antiqua" w:eastAsiaTheme="minorEastAsia" w:hAnsi="Book Antiqua"/>
          <w:sz w:val="24"/>
        </w:rPr>
        <w:t>进一步提高数论方向的科研水平</w:t>
      </w:r>
      <w:r>
        <w:rPr>
          <w:rFonts w:ascii="Book Antiqua" w:eastAsiaTheme="minorEastAsia" w:hAnsi="Book Antiqua" w:hint="eastAsia"/>
          <w:sz w:val="24"/>
        </w:rPr>
        <w:t>,</w:t>
      </w:r>
      <w:r>
        <w:rPr>
          <w:rFonts w:ascii="Book Antiqua" w:eastAsiaTheme="minorEastAsia" w:hAnsi="Book Antiqua"/>
          <w:sz w:val="24"/>
        </w:rPr>
        <w:t>我们将于</w:t>
      </w:r>
      <w:r w:rsidRPr="005939F3">
        <w:rPr>
          <w:rFonts w:ascii="Book Antiqua" w:eastAsiaTheme="minorEastAsia" w:hAnsi="Book Antiqua"/>
          <w:sz w:val="24"/>
        </w:rPr>
        <w:t>2018</w:t>
      </w:r>
      <w:r w:rsidRPr="005939F3">
        <w:rPr>
          <w:rFonts w:ascii="Book Antiqua" w:eastAsiaTheme="minorEastAsia" w:hAnsi="Book Antiqua"/>
          <w:sz w:val="24"/>
        </w:rPr>
        <w:t>年</w:t>
      </w:r>
      <w:r>
        <w:rPr>
          <w:rFonts w:ascii="Book Antiqua" w:eastAsiaTheme="minorEastAsia" w:hAnsi="Book Antiqua" w:hint="eastAsia"/>
          <w:sz w:val="24"/>
        </w:rPr>
        <w:t>12</w:t>
      </w:r>
      <w:r w:rsidRPr="005939F3">
        <w:rPr>
          <w:rFonts w:ascii="Book Antiqua" w:eastAsiaTheme="minorEastAsia" w:hAnsi="Book Antiqua"/>
          <w:sz w:val="24"/>
        </w:rPr>
        <w:t>月</w:t>
      </w:r>
      <w:r>
        <w:rPr>
          <w:rFonts w:ascii="Book Antiqua" w:eastAsiaTheme="minorEastAsia" w:hAnsi="Book Antiqua" w:hint="eastAsia"/>
          <w:sz w:val="24"/>
        </w:rPr>
        <w:t>7--10</w:t>
      </w:r>
      <w:r w:rsidRPr="005939F3">
        <w:rPr>
          <w:rFonts w:ascii="Book Antiqua" w:eastAsiaTheme="minorEastAsia" w:hAnsi="Book Antiqua"/>
          <w:sz w:val="24"/>
        </w:rPr>
        <w:t>日在山东大学</w:t>
      </w:r>
      <w:r>
        <w:rPr>
          <w:rFonts w:ascii="Book Antiqua" w:eastAsiaTheme="minorEastAsia" w:hAnsi="Book Antiqua" w:hint="eastAsia"/>
          <w:sz w:val="24"/>
        </w:rPr>
        <w:t>中心</w:t>
      </w:r>
      <w:r w:rsidRPr="005939F3">
        <w:rPr>
          <w:rFonts w:ascii="Book Antiqua" w:eastAsiaTheme="minorEastAsia" w:hAnsi="Book Antiqua"/>
          <w:sz w:val="24"/>
        </w:rPr>
        <w:t>校区举行</w:t>
      </w:r>
      <w:r w:rsidRPr="005939F3">
        <w:rPr>
          <w:rFonts w:ascii="Book Antiqua" w:eastAsiaTheme="minorEastAsia" w:hAnsi="Book Antiqua"/>
          <w:sz w:val="24"/>
        </w:rPr>
        <w:t>“</w:t>
      </w:r>
      <w:r>
        <w:rPr>
          <w:rFonts w:ascii="Book Antiqua" w:eastAsiaTheme="minorEastAsia" w:hAnsi="Book Antiqua" w:hint="eastAsia"/>
          <w:sz w:val="24"/>
        </w:rPr>
        <w:t>Workshop</w:t>
      </w:r>
      <w:r>
        <w:rPr>
          <w:rFonts w:ascii="Book Antiqua" w:eastAsiaTheme="minorEastAsia" w:hAnsi="Book Antiqua"/>
          <w:sz w:val="24"/>
        </w:rPr>
        <w:t xml:space="preserve"> </w:t>
      </w:r>
      <w:r>
        <w:rPr>
          <w:rFonts w:ascii="Book Antiqua" w:eastAsiaTheme="minorEastAsia" w:hAnsi="Book Antiqua" w:hint="eastAsia"/>
          <w:sz w:val="24"/>
        </w:rPr>
        <w:t>on</w:t>
      </w:r>
      <w:r>
        <w:rPr>
          <w:rFonts w:ascii="Book Antiqua" w:eastAsiaTheme="minorEastAsia" w:hAnsi="Book Antiqua"/>
          <w:sz w:val="24"/>
        </w:rPr>
        <w:t xml:space="preserve"> </w:t>
      </w:r>
      <w:r>
        <w:rPr>
          <w:rFonts w:ascii="Book Antiqua" w:eastAsiaTheme="minorEastAsia" w:hAnsi="Book Antiqua" w:hint="eastAsia"/>
          <w:sz w:val="24"/>
        </w:rPr>
        <w:t>Number</w:t>
      </w:r>
      <w:r>
        <w:rPr>
          <w:rFonts w:ascii="Book Antiqua" w:eastAsiaTheme="minorEastAsia" w:hAnsi="Book Antiqua"/>
          <w:sz w:val="24"/>
        </w:rPr>
        <w:t xml:space="preserve"> </w:t>
      </w:r>
      <w:r>
        <w:rPr>
          <w:rFonts w:ascii="Book Antiqua" w:eastAsiaTheme="minorEastAsia" w:hAnsi="Book Antiqua" w:hint="eastAsia"/>
          <w:sz w:val="24"/>
        </w:rPr>
        <w:t>Theory</w:t>
      </w:r>
      <w:r w:rsidRPr="005939F3">
        <w:rPr>
          <w:rFonts w:ascii="Book Antiqua" w:eastAsiaTheme="minorEastAsia" w:hAnsi="Book Antiqua"/>
          <w:sz w:val="24"/>
        </w:rPr>
        <w:t>”</w:t>
      </w:r>
      <w:r>
        <w:rPr>
          <w:rFonts w:ascii="Book Antiqua" w:eastAsiaTheme="minorEastAsia" w:hAnsi="Book Antiqua" w:hint="eastAsia"/>
          <w:sz w:val="24"/>
        </w:rPr>
        <w:t>.</w:t>
      </w:r>
      <w:r>
        <w:rPr>
          <w:rFonts w:ascii="Book Antiqua" w:eastAsiaTheme="minorEastAsia" w:hAnsi="Book Antiqua"/>
          <w:sz w:val="24"/>
        </w:rPr>
        <w:t xml:space="preserve"> </w:t>
      </w:r>
      <w:r>
        <w:rPr>
          <w:rFonts w:ascii="Book Antiqua" w:eastAsiaTheme="minorEastAsia" w:hAnsi="Book Antiqua"/>
          <w:sz w:val="24"/>
        </w:rPr>
        <w:t>欢迎广大数论同行参加</w:t>
      </w:r>
      <w:bookmarkEnd w:id="0"/>
      <w:bookmarkEnd w:id="1"/>
      <w:r>
        <w:rPr>
          <w:rFonts w:ascii="Book Antiqua" w:eastAsiaTheme="minorEastAsia" w:hAnsi="Book Antiqua" w:hint="eastAsia"/>
        </w:rPr>
        <w:t>.</w:t>
      </w:r>
    </w:p>
    <w:p w14:paraId="52ABCB08" w14:textId="77777777" w:rsidR="00AA75CF" w:rsidRDefault="00AA75CF" w:rsidP="00AA75CF">
      <w:pPr>
        <w:pStyle w:val="HTML"/>
        <w:rPr>
          <w:rFonts w:ascii="Book Antiqua" w:eastAsiaTheme="minorEastAsia" w:hAnsi="Book Antiqua"/>
        </w:rPr>
      </w:pPr>
    </w:p>
    <w:p w14:paraId="16B7A859" w14:textId="2398CFB8" w:rsidR="00456242" w:rsidRPr="005939F3" w:rsidRDefault="00E07265" w:rsidP="00AA75CF">
      <w:pPr>
        <w:pStyle w:val="HTML"/>
        <w:rPr>
          <w:rFonts w:ascii="Book Antiqua" w:eastAsiaTheme="minorEastAsia" w:hAnsi="Book Antiqua"/>
        </w:rPr>
      </w:pPr>
      <w:r w:rsidRPr="005939F3">
        <w:rPr>
          <w:rFonts w:ascii="Book Antiqua" w:eastAsiaTheme="minorEastAsia" w:hAnsi="Book Antiqua"/>
        </w:rPr>
        <w:t>会议的相关事项如下：</w:t>
      </w:r>
    </w:p>
    <w:p w14:paraId="5E6083B8" w14:textId="2B8B6D6A" w:rsidR="00456242" w:rsidRPr="005939F3" w:rsidRDefault="00456242" w:rsidP="00331ACC">
      <w:pPr>
        <w:pStyle w:val="HTML"/>
        <w:rPr>
          <w:rFonts w:ascii="Book Antiqua" w:eastAsiaTheme="minorEastAsia" w:hAnsi="Book Antiqua" w:cs="Times New Roman"/>
          <w:sz w:val="21"/>
          <w:szCs w:val="21"/>
        </w:rPr>
      </w:pPr>
      <w:r>
        <w:rPr>
          <w:rFonts w:ascii="Book Antiqua" w:eastAsiaTheme="minorEastAsia" w:hAnsi="Book Antiqua" w:cs="Times New Roman" w:hint="eastAsia"/>
          <w:b/>
          <w:sz w:val="21"/>
          <w:szCs w:val="21"/>
        </w:rPr>
        <w:t>组织者</w:t>
      </w:r>
      <w:r w:rsidR="006160EB" w:rsidRPr="005939F3">
        <w:rPr>
          <w:rFonts w:ascii="Book Antiqua" w:eastAsiaTheme="minorEastAsia" w:hAnsi="Book Antiqua" w:cs="Times New Roman"/>
          <w:sz w:val="21"/>
          <w:szCs w:val="21"/>
        </w:rPr>
        <w:t>：</w:t>
      </w:r>
    </w:p>
    <w:p w14:paraId="4D117388" w14:textId="53E096A0" w:rsidR="00510DEC" w:rsidRDefault="00456242" w:rsidP="00BB60A5">
      <w:pPr>
        <w:pStyle w:val="HTML"/>
        <w:ind w:firstLineChars="200" w:firstLine="420"/>
        <w:rPr>
          <w:rFonts w:ascii="Book Antiqua" w:eastAsiaTheme="minorEastAsia" w:hAnsi="Book Antiqua" w:cs="Times New Roman"/>
          <w:sz w:val="21"/>
          <w:szCs w:val="21"/>
        </w:rPr>
      </w:pPr>
      <w:r>
        <w:rPr>
          <w:rFonts w:ascii="Book Antiqua" w:eastAsiaTheme="minorEastAsia" w:hAnsi="Book Antiqua" w:cs="Times New Roman" w:hint="eastAsia"/>
          <w:sz w:val="21"/>
          <w:szCs w:val="21"/>
        </w:rPr>
        <w:t>吕广世</w:t>
      </w:r>
      <w:r w:rsidR="00495B57" w:rsidRPr="005939F3">
        <w:rPr>
          <w:rFonts w:ascii="Book Antiqua" w:eastAsiaTheme="minorEastAsia" w:hAnsi="Book Antiqua" w:cs="Times New Roman"/>
          <w:sz w:val="21"/>
          <w:szCs w:val="21"/>
        </w:rPr>
        <w:t xml:space="preserve">  </w:t>
      </w:r>
      <w:r w:rsidR="00DA51F0">
        <w:rPr>
          <w:rFonts w:ascii="Book Antiqua" w:eastAsiaTheme="minorEastAsia" w:hAnsi="Book Antiqua" w:cs="Times New Roman"/>
          <w:sz w:val="21"/>
          <w:szCs w:val="21"/>
        </w:rPr>
        <w:t xml:space="preserve">       </w:t>
      </w:r>
      <w:r w:rsidR="00510DEC">
        <w:rPr>
          <w:rFonts w:ascii="Book Antiqua" w:eastAsiaTheme="minorEastAsia" w:hAnsi="Book Antiqua" w:cs="Times New Roman"/>
          <w:sz w:val="21"/>
          <w:szCs w:val="21"/>
        </w:rPr>
        <w:t xml:space="preserve"> </w:t>
      </w:r>
      <w:r>
        <w:rPr>
          <w:rFonts w:ascii="Book Antiqua" w:eastAsiaTheme="minorEastAsia" w:hAnsi="Book Antiqua" w:cs="Times New Roman"/>
          <w:sz w:val="21"/>
          <w:szCs w:val="21"/>
        </w:rPr>
        <w:t xml:space="preserve"> </w:t>
      </w:r>
      <w:r>
        <w:rPr>
          <w:rFonts w:ascii="Book Antiqua" w:eastAsiaTheme="minorEastAsia" w:hAnsi="Book Antiqua" w:cs="Times New Roman" w:hint="eastAsia"/>
          <w:sz w:val="21"/>
          <w:szCs w:val="21"/>
        </w:rPr>
        <w:t>山东大学</w:t>
      </w:r>
      <w:r w:rsidR="00822770" w:rsidRPr="005939F3">
        <w:rPr>
          <w:rFonts w:ascii="Book Antiqua" w:eastAsiaTheme="minorEastAsia" w:hAnsi="Book Antiqua" w:cs="Times New Roman"/>
          <w:sz w:val="21"/>
          <w:szCs w:val="21"/>
        </w:rPr>
        <w:t xml:space="preserve">  </w:t>
      </w:r>
    </w:p>
    <w:p w14:paraId="62A6F275" w14:textId="69FF630C" w:rsidR="00331ACC" w:rsidRDefault="00456242" w:rsidP="00BB60A5">
      <w:pPr>
        <w:pStyle w:val="HTML"/>
        <w:ind w:firstLineChars="200" w:firstLine="420"/>
        <w:rPr>
          <w:rFonts w:ascii="Book Antiqua" w:eastAsiaTheme="minorEastAsia" w:hAnsi="Book Antiqua" w:cs="Times New Roman"/>
          <w:sz w:val="21"/>
          <w:szCs w:val="21"/>
        </w:rPr>
      </w:pPr>
      <w:r>
        <w:rPr>
          <w:rFonts w:ascii="Book Antiqua" w:eastAsiaTheme="minorEastAsia" w:hAnsi="Book Antiqua" w:cs="Times New Roman" w:hint="eastAsia"/>
          <w:sz w:val="21"/>
          <w:szCs w:val="21"/>
        </w:rPr>
        <w:t>纪广华</w:t>
      </w:r>
      <w:r w:rsidR="00822770" w:rsidRPr="005939F3">
        <w:rPr>
          <w:rFonts w:ascii="Book Antiqua" w:eastAsiaTheme="minorEastAsia" w:hAnsi="Book Antiqua" w:cs="Times New Roman"/>
          <w:sz w:val="21"/>
          <w:szCs w:val="21"/>
        </w:rPr>
        <w:t xml:space="preserve">  </w:t>
      </w:r>
      <w:r w:rsidR="00510DEC">
        <w:rPr>
          <w:rFonts w:ascii="Book Antiqua" w:eastAsiaTheme="minorEastAsia" w:hAnsi="Book Antiqua" w:cs="Times New Roman"/>
          <w:sz w:val="21"/>
          <w:szCs w:val="21"/>
        </w:rPr>
        <w:t xml:space="preserve">        </w:t>
      </w:r>
      <w:r>
        <w:rPr>
          <w:rFonts w:ascii="Book Antiqua" w:eastAsiaTheme="minorEastAsia" w:hAnsi="Book Antiqua" w:cs="Times New Roman"/>
          <w:sz w:val="21"/>
          <w:szCs w:val="21"/>
        </w:rPr>
        <w:t xml:space="preserve"> </w:t>
      </w:r>
      <w:r>
        <w:rPr>
          <w:rFonts w:ascii="Book Antiqua" w:eastAsiaTheme="minorEastAsia" w:hAnsi="Book Antiqua" w:cs="Times New Roman" w:hint="eastAsia"/>
          <w:sz w:val="21"/>
          <w:szCs w:val="21"/>
        </w:rPr>
        <w:t>山东大学</w:t>
      </w:r>
    </w:p>
    <w:p w14:paraId="15B38990" w14:textId="38658934" w:rsidR="00456242" w:rsidRPr="00BB60A5" w:rsidRDefault="00456242" w:rsidP="00AA75CF">
      <w:pPr>
        <w:pStyle w:val="HTML"/>
        <w:ind w:firstLineChars="200" w:firstLine="420"/>
        <w:rPr>
          <w:rFonts w:ascii="Book Antiqua" w:eastAsiaTheme="minorEastAsia" w:hAnsi="Book Antiqua" w:cs="Times New Roman"/>
          <w:sz w:val="21"/>
          <w:szCs w:val="21"/>
        </w:rPr>
      </w:pPr>
      <w:r>
        <w:rPr>
          <w:rFonts w:ascii="Book Antiqua" w:eastAsiaTheme="minorEastAsia" w:hAnsi="Book Antiqua" w:cs="Times New Roman" w:hint="eastAsia"/>
          <w:sz w:val="21"/>
          <w:szCs w:val="21"/>
        </w:rPr>
        <w:t>尹洪波</w:t>
      </w:r>
      <w:r w:rsidR="00510DEC">
        <w:rPr>
          <w:rFonts w:ascii="Book Antiqua" w:eastAsiaTheme="minorEastAsia" w:hAnsi="Book Antiqua" w:cs="Times New Roman"/>
          <w:sz w:val="21"/>
          <w:szCs w:val="21"/>
        </w:rPr>
        <w:t xml:space="preserve">          </w:t>
      </w:r>
      <w:r>
        <w:rPr>
          <w:rFonts w:ascii="Book Antiqua" w:eastAsiaTheme="minorEastAsia" w:hAnsi="Book Antiqua" w:cs="Times New Roman"/>
          <w:sz w:val="21"/>
          <w:szCs w:val="21"/>
        </w:rPr>
        <w:t xml:space="preserve"> </w:t>
      </w:r>
      <w:r>
        <w:rPr>
          <w:rFonts w:ascii="Book Antiqua" w:eastAsiaTheme="minorEastAsia" w:hAnsi="Book Antiqua" w:cs="Times New Roman" w:hint="eastAsia"/>
          <w:sz w:val="21"/>
          <w:szCs w:val="21"/>
        </w:rPr>
        <w:t>山东大学</w:t>
      </w:r>
    </w:p>
    <w:p w14:paraId="43BC85A1" w14:textId="56A4DDBB" w:rsidR="00456242" w:rsidRDefault="00456242" w:rsidP="00331ACC">
      <w:pPr>
        <w:pStyle w:val="HTML"/>
        <w:rPr>
          <w:rFonts w:ascii="Book Antiqua" w:eastAsiaTheme="minorEastAsia" w:hAnsi="Book Antiqua" w:cs="Times New Roman"/>
          <w:b/>
          <w:sz w:val="21"/>
          <w:szCs w:val="21"/>
        </w:rPr>
      </w:pPr>
      <w:r>
        <w:rPr>
          <w:rFonts w:ascii="Book Antiqua" w:eastAsiaTheme="minorEastAsia" w:hAnsi="Book Antiqua" w:cs="Times New Roman" w:hint="eastAsia"/>
          <w:b/>
          <w:sz w:val="21"/>
          <w:szCs w:val="21"/>
        </w:rPr>
        <w:t>报告人</w:t>
      </w:r>
      <w:r w:rsidR="0069145A" w:rsidRPr="0069145A">
        <w:rPr>
          <w:rFonts w:ascii="Book Antiqua" w:eastAsiaTheme="minorEastAsia" w:hAnsi="Book Antiqua" w:cs="Times New Roman" w:hint="eastAsia"/>
          <w:b/>
          <w:sz w:val="21"/>
          <w:szCs w:val="21"/>
        </w:rPr>
        <w:t>：</w:t>
      </w:r>
    </w:p>
    <w:p w14:paraId="34AD13FA" w14:textId="161976D2" w:rsidR="00456242" w:rsidRPr="005939F3" w:rsidRDefault="00456242" w:rsidP="00456242">
      <w:pPr>
        <w:ind w:firstLineChars="200" w:firstLine="420"/>
        <w:rPr>
          <w:rFonts w:ascii="Book Antiqua" w:eastAsiaTheme="minorEastAsia" w:hAnsi="Book Antiqua"/>
          <w:szCs w:val="21"/>
        </w:rPr>
      </w:pPr>
      <w:r>
        <w:rPr>
          <w:rFonts w:ascii="Book Antiqua" w:eastAsiaTheme="minorEastAsia" w:hAnsi="Book Antiqua" w:hint="eastAsia"/>
          <w:szCs w:val="21"/>
        </w:rPr>
        <w:t>蔡</w:t>
      </w:r>
      <w:r w:rsidR="00FE4C62">
        <w:rPr>
          <w:rFonts w:ascii="Book Antiqua" w:eastAsiaTheme="minorEastAsia" w:hAnsi="Book Antiqua" w:hint="eastAsia"/>
          <w:szCs w:val="21"/>
        </w:rPr>
        <w:t xml:space="preserve"> </w:t>
      </w:r>
      <w:r w:rsidR="00FE4C62">
        <w:rPr>
          <w:rFonts w:ascii="Book Antiqua" w:eastAsiaTheme="minorEastAsia" w:hAnsi="Book Antiqua"/>
          <w:szCs w:val="21"/>
        </w:rPr>
        <w:t xml:space="preserve"> </w:t>
      </w:r>
      <w:r>
        <w:rPr>
          <w:rFonts w:ascii="Book Antiqua" w:eastAsiaTheme="minorEastAsia" w:hAnsi="Book Antiqua" w:hint="eastAsia"/>
          <w:szCs w:val="21"/>
        </w:rPr>
        <w:t>立</w:t>
      </w:r>
      <w:r w:rsidRPr="005939F3">
        <w:rPr>
          <w:rFonts w:ascii="Book Antiqua" w:eastAsiaTheme="minorEastAsia" w:hAnsi="Book Antiqua"/>
          <w:szCs w:val="21"/>
        </w:rPr>
        <w:t xml:space="preserve">     </w:t>
      </w:r>
      <w:r w:rsidR="00FE4C62">
        <w:rPr>
          <w:rFonts w:ascii="Book Antiqua" w:eastAsiaTheme="minorEastAsia" w:hAnsi="Book Antiqua"/>
          <w:szCs w:val="21"/>
        </w:rPr>
        <w:t xml:space="preserve">     </w:t>
      </w:r>
      <w:r>
        <w:rPr>
          <w:rFonts w:ascii="Book Antiqua" w:eastAsiaTheme="minorEastAsia" w:hAnsi="Book Antiqua"/>
          <w:szCs w:val="21"/>
        </w:rPr>
        <w:t xml:space="preserve"> </w:t>
      </w:r>
      <w:r>
        <w:rPr>
          <w:rFonts w:ascii="Book Antiqua" w:eastAsiaTheme="minorEastAsia" w:hAnsi="Book Antiqua" w:hint="eastAsia"/>
          <w:szCs w:val="21"/>
        </w:rPr>
        <w:t>清华大学丘成桐数学中心</w:t>
      </w:r>
    </w:p>
    <w:p w14:paraId="358D875F" w14:textId="7C83A700" w:rsidR="00456242" w:rsidRPr="005939F3" w:rsidRDefault="00456242" w:rsidP="00456242">
      <w:pPr>
        <w:ind w:firstLineChars="200" w:firstLine="420"/>
        <w:rPr>
          <w:rFonts w:ascii="Book Antiqua" w:eastAsiaTheme="minorEastAsia" w:hAnsi="Book Antiqua"/>
          <w:szCs w:val="21"/>
        </w:rPr>
      </w:pPr>
      <w:r>
        <w:rPr>
          <w:rFonts w:ascii="Book Antiqua" w:eastAsiaTheme="minorEastAsia" w:hAnsi="Book Antiqua" w:hint="eastAsia"/>
          <w:szCs w:val="21"/>
        </w:rPr>
        <w:t>陈宗彬</w:t>
      </w:r>
      <w:r w:rsidRPr="005939F3">
        <w:rPr>
          <w:rFonts w:ascii="Book Antiqua" w:eastAsiaTheme="minorEastAsia" w:hAnsi="Book Antiqua"/>
          <w:szCs w:val="21"/>
        </w:rPr>
        <w:t xml:space="preserve">      </w:t>
      </w:r>
      <w:r>
        <w:rPr>
          <w:rFonts w:ascii="Book Antiqua" w:eastAsiaTheme="minorEastAsia" w:hAnsi="Book Antiqua"/>
          <w:szCs w:val="21"/>
        </w:rPr>
        <w:t xml:space="preserve">     </w:t>
      </w:r>
      <w:r>
        <w:rPr>
          <w:rFonts w:ascii="Book Antiqua" w:eastAsiaTheme="minorEastAsia" w:hAnsi="Book Antiqua" w:hint="eastAsia"/>
          <w:szCs w:val="21"/>
        </w:rPr>
        <w:t>清华大学丘成桐数学中心</w:t>
      </w:r>
    </w:p>
    <w:p w14:paraId="4120ADEE" w14:textId="631B0BB7" w:rsidR="00456242" w:rsidRDefault="00456242" w:rsidP="00456242">
      <w:pPr>
        <w:pStyle w:val="HTML"/>
        <w:ind w:firstLineChars="200" w:firstLine="420"/>
        <w:rPr>
          <w:rFonts w:ascii="Book Antiqua" w:eastAsiaTheme="minorEastAsia" w:hAnsi="Book Antiqua" w:cs="Times New Roman"/>
          <w:kern w:val="2"/>
          <w:sz w:val="21"/>
          <w:szCs w:val="21"/>
        </w:rPr>
      </w:pPr>
      <w:r w:rsidRPr="00456242">
        <w:rPr>
          <w:rFonts w:ascii="Book Antiqua" w:eastAsiaTheme="minorEastAsia" w:hAnsi="Book Antiqua" w:cs="Times New Roman" w:hint="eastAsia"/>
          <w:kern w:val="2"/>
          <w:sz w:val="21"/>
          <w:szCs w:val="21"/>
        </w:rPr>
        <w:t>丁一文</w:t>
      </w:r>
      <w:r w:rsidRPr="00456242">
        <w:rPr>
          <w:rFonts w:ascii="Book Antiqua" w:eastAsiaTheme="minorEastAsia" w:hAnsi="Book Antiqua" w:cs="Times New Roman"/>
          <w:kern w:val="2"/>
          <w:sz w:val="21"/>
          <w:szCs w:val="21"/>
        </w:rPr>
        <w:t xml:space="preserve">           </w:t>
      </w:r>
      <w:r w:rsidRPr="00456242">
        <w:rPr>
          <w:rFonts w:ascii="Book Antiqua" w:eastAsiaTheme="minorEastAsia" w:hAnsi="Book Antiqua" w:cs="Times New Roman" w:hint="eastAsia"/>
          <w:kern w:val="2"/>
          <w:sz w:val="21"/>
          <w:szCs w:val="21"/>
        </w:rPr>
        <w:t>北京国际数学研究中心</w:t>
      </w:r>
    </w:p>
    <w:p w14:paraId="3B5C5E6B" w14:textId="211B8F9D" w:rsidR="00331ACC" w:rsidRPr="00456242" w:rsidRDefault="00456242" w:rsidP="00456242">
      <w:pPr>
        <w:pStyle w:val="HTML"/>
        <w:ind w:firstLineChars="200" w:firstLine="420"/>
        <w:rPr>
          <w:rFonts w:ascii="Book Antiqua" w:eastAsiaTheme="minorEastAsia" w:hAnsi="Book Antiqua" w:cs="Times New Roman"/>
          <w:kern w:val="2"/>
          <w:sz w:val="21"/>
          <w:szCs w:val="21"/>
        </w:rPr>
      </w:pPr>
      <w:r w:rsidRPr="00456242">
        <w:rPr>
          <w:rFonts w:ascii="Book Antiqua" w:eastAsiaTheme="minorEastAsia" w:hAnsi="Book Antiqua" w:cs="Times New Roman" w:hint="eastAsia"/>
          <w:kern w:val="2"/>
          <w:sz w:val="21"/>
          <w:szCs w:val="21"/>
        </w:rPr>
        <w:t>胡永泉</w:t>
      </w:r>
      <w:r w:rsidRPr="00456242">
        <w:rPr>
          <w:rFonts w:ascii="Book Antiqua" w:eastAsiaTheme="minorEastAsia" w:hAnsi="Book Antiqua" w:cs="Times New Roman" w:hint="eastAsia"/>
          <w:kern w:val="2"/>
          <w:sz w:val="21"/>
          <w:szCs w:val="21"/>
        </w:rPr>
        <w:t xml:space="preserve">         </w:t>
      </w:r>
      <w:r>
        <w:rPr>
          <w:rFonts w:ascii="Book Antiqua" w:eastAsiaTheme="minorEastAsia" w:hAnsi="Book Antiqua" w:cs="Times New Roman"/>
          <w:kern w:val="2"/>
          <w:sz w:val="21"/>
          <w:szCs w:val="21"/>
        </w:rPr>
        <w:t xml:space="preserve">  </w:t>
      </w:r>
      <w:r w:rsidRPr="00456242">
        <w:rPr>
          <w:rFonts w:ascii="Book Antiqua" w:eastAsiaTheme="minorEastAsia" w:hAnsi="Book Antiqua" w:cs="Times New Roman" w:hint="eastAsia"/>
          <w:kern w:val="2"/>
          <w:sz w:val="21"/>
          <w:szCs w:val="21"/>
        </w:rPr>
        <w:t>中科院晨兴数学中心</w:t>
      </w:r>
    </w:p>
    <w:p w14:paraId="619EFA9F" w14:textId="205D9787" w:rsidR="00331ACC" w:rsidRPr="005939F3" w:rsidRDefault="00456242" w:rsidP="00331ACC">
      <w:pPr>
        <w:tabs>
          <w:tab w:val="left" w:pos="4530"/>
        </w:tabs>
        <w:ind w:firstLineChars="200" w:firstLine="420"/>
        <w:rPr>
          <w:rFonts w:ascii="Book Antiqua" w:eastAsiaTheme="minorEastAsia" w:hAnsi="Book Antiqua"/>
          <w:szCs w:val="21"/>
        </w:rPr>
      </w:pPr>
      <w:r>
        <w:rPr>
          <w:rFonts w:ascii="Book Antiqua" w:eastAsiaTheme="minorEastAsia" w:hAnsi="Book Antiqua" w:hint="eastAsia"/>
          <w:szCs w:val="21"/>
        </w:rPr>
        <w:t>刘若川</w:t>
      </w:r>
      <w:r w:rsidR="00495B57" w:rsidRPr="005939F3">
        <w:rPr>
          <w:rFonts w:ascii="Book Antiqua" w:eastAsiaTheme="minorEastAsia" w:hAnsi="Book Antiqua"/>
          <w:szCs w:val="21"/>
        </w:rPr>
        <w:t xml:space="preserve">        </w:t>
      </w:r>
      <w:r w:rsidR="00A1034E">
        <w:rPr>
          <w:rFonts w:ascii="Book Antiqua" w:eastAsiaTheme="minorEastAsia" w:hAnsi="Book Antiqua"/>
          <w:szCs w:val="21"/>
        </w:rPr>
        <w:t xml:space="preserve"> 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北京国际数学研究中心</w:t>
      </w:r>
    </w:p>
    <w:p w14:paraId="470DB109" w14:textId="6B526B05" w:rsidR="00331ACC" w:rsidRPr="005939F3" w:rsidRDefault="00456242" w:rsidP="00331ACC">
      <w:pPr>
        <w:ind w:firstLineChars="200" w:firstLine="420"/>
        <w:rPr>
          <w:rFonts w:ascii="Book Antiqua" w:eastAsiaTheme="minorEastAsia" w:hAnsi="Book Antiqua"/>
          <w:szCs w:val="21"/>
        </w:rPr>
      </w:pPr>
      <w:r w:rsidRPr="00456242">
        <w:rPr>
          <w:rFonts w:ascii="Book Antiqua" w:eastAsiaTheme="minorEastAsia" w:hAnsi="Book Antiqua" w:hint="eastAsia"/>
          <w:szCs w:val="21"/>
        </w:rPr>
        <w:t>袁新意</w:t>
      </w:r>
      <w:r w:rsidRPr="00456242">
        <w:rPr>
          <w:rFonts w:ascii="Book Antiqua" w:eastAsiaTheme="minorEastAsia" w:hAnsi="Book Antiqua" w:hint="eastAsia"/>
          <w:szCs w:val="21"/>
        </w:rPr>
        <w:t xml:space="preserve">           </w:t>
      </w:r>
      <w:r w:rsidRPr="00456242">
        <w:rPr>
          <w:rFonts w:ascii="Book Antiqua" w:eastAsiaTheme="minorEastAsia" w:hAnsi="Book Antiqua" w:hint="eastAsia"/>
          <w:szCs w:val="21"/>
        </w:rPr>
        <w:t>加州大学伯克利分校</w:t>
      </w:r>
    </w:p>
    <w:p w14:paraId="6024FB90" w14:textId="77777777" w:rsidR="001B0DC3" w:rsidRPr="005939F3" w:rsidRDefault="001B0DC3" w:rsidP="001B0DC3">
      <w:pPr>
        <w:pStyle w:val="HTML"/>
        <w:rPr>
          <w:rFonts w:ascii="Book Antiqua" w:eastAsiaTheme="minorEastAsia" w:hAnsi="Book Antiqua"/>
          <w:b/>
        </w:rPr>
      </w:pPr>
    </w:p>
    <w:p w14:paraId="05D3A266" w14:textId="5907A3B1" w:rsidR="001A7480" w:rsidRPr="005939F3" w:rsidRDefault="001A7480" w:rsidP="001A7480">
      <w:pPr>
        <w:pStyle w:val="HTML"/>
        <w:numPr>
          <w:ilvl w:val="0"/>
          <w:numId w:val="5"/>
        </w:numPr>
        <w:rPr>
          <w:rFonts w:ascii="Book Antiqua" w:eastAsiaTheme="minorEastAsia" w:hAnsi="Book Antiqua"/>
          <w:b/>
        </w:rPr>
      </w:pPr>
      <w:r w:rsidRPr="005939F3">
        <w:rPr>
          <w:rFonts w:ascii="Book Antiqua" w:eastAsiaTheme="minorEastAsia" w:hAnsi="Book Antiqua"/>
          <w:b/>
        </w:rPr>
        <w:t>会议时间</w:t>
      </w:r>
      <w:r w:rsidR="003D7817">
        <w:rPr>
          <w:rFonts w:ascii="Book Antiqua" w:eastAsiaTheme="minorEastAsia" w:hAnsi="Book Antiqua"/>
          <w:b/>
        </w:rPr>
        <w:t>和地点</w:t>
      </w:r>
      <w:r w:rsidRPr="005939F3">
        <w:rPr>
          <w:rFonts w:ascii="Book Antiqua" w:eastAsiaTheme="minorEastAsia" w:hAnsi="Book Antiqua"/>
          <w:b/>
        </w:rPr>
        <w:t>：</w:t>
      </w:r>
    </w:p>
    <w:p w14:paraId="0818B38F" w14:textId="68B9318F" w:rsidR="00977862" w:rsidRPr="005939F3" w:rsidRDefault="003D7817" w:rsidP="003D7817">
      <w:pPr>
        <w:pStyle w:val="HTML"/>
        <w:numPr>
          <w:ilvl w:val="0"/>
          <w:numId w:val="7"/>
        </w:numPr>
        <w:rPr>
          <w:rFonts w:ascii="Book Antiqua" w:eastAsiaTheme="minorEastAsia" w:hAnsi="Book Antiqua"/>
        </w:rPr>
      </w:pPr>
      <w:r>
        <w:rPr>
          <w:rFonts w:ascii="Book Antiqua" w:eastAsiaTheme="minorEastAsia" w:hAnsi="Book Antiqua" w:hint="eastAsia"/>
        </w:rPr>
        <w:t>时间</w:t>
      </w:r>
      <w:r>
        <w:rPr>
          <w:rFonts w:ascii="Book Antiqua" w:eastAsiaTheme="minorEastAsia" w:hAnsi="Book Antiqua" w:hint="eastAsia"/>
        </w:rPr>
        <w:t>:</w:t>
      </w:r>
      <w:r>
        <w:rPr>
          <w:rFonts w:ascii="Book Antiqua" w:eastAsiaTheme="minorEastAsia" w:hAnsi="Book Antiqua"/>
        </w:rPr>
        <w:t xml:space="preserve"> </w:t>
      </w:r>
      <w:r w:rsidR="00862D12">
        <w:rPr>
          <w:rFonts w:ascii="Book Antiqua" w:eastAsiaTheme="minorEastAsia" w:hAnsi="Book Antiqua" w:hint="eastAsia"/>
        </w:rPr>
        <w:t>12</w:t>
      </w:r>
      <w:r w:rsidR="00EE6502" w:rsidRPr="005939F3">
        <w:rPr>
          <w:rFonts w:ascii="Book Antiqua" w:eastAsiaTheme="minorEastAsia" w:hAnsi="Book Antiqua"/>
        </w:rPr>
        <w:t>月</w:t>
      </w:r>
      <w:r w:rsidR="00862D12">
        <w:rPr>
          <w:rFonts w:ascii="Book Antiqua" w:eastAsiaTheme="minorEastAsia" w:hAnsi="Book Antiqua" w:hint="eastAsia"/>
        </w:rPr>
        <w:t>7</w:t>
      </w:r>
      <w:r w:rsidR="00105BAE">
        <w:rPr>
          <w:rFonts w:ascii="Book Antiqua" w:eastAsiaTheme="minorEastAsia" w:hAnsi="Book Antiqua"/>
        </w:rPr>
        <w:t>日</w:t>
      </w:r>
      <w:r w:rsidR="00105BAE">
        <w:rPr>
          <w:rFonts w:ascii="Book Antiqua" w:eastAsiaTheme="minorEastAsia" w:hAnsi="Book Antiqua" w:hint="eastAsia"/>
        </w:rPr>
        <w:t>报到</w:t>
      </w:r>
      <w:r w:rsidR="00EE6502" w:rsidRPr="005939F3">
        <w:rPr>
          <w:rFonts w:ascii="Book Antiqua" w:eastAsiaTheme="minorEastAsia" w:hAnsi="Book Antiqua"/>
        </w:rPr>
        <w:t>；</w:t>
      </w:r>
      <w:r w:rsidR="00862D12">
        <w:rPr>
          <w:rFonts w:ascii="Book Antiqua" w:eastAsiaTheme="minorEastAsia" w:hAnsi="Book Antiqua" w:hint="eastAsia"/>
        </w:rPr>
        <w:t>8</w:t>
      </w:r>
      <w:r w:rsidR="00EE6502" w:rsidRPr="005939F3">
        <w:rPr>
          <w:rFonts w:ascii="Book Antiqua" w:eastAsiaTheme="minorEastAsia" w:hAnsi="Book Antiqua"/>
        </w:rPr>
        <w:t>日</w:t>
      </w:r>
      <w:r w:rsidR="008111D0" w:rsidRPr="005939F3">
        <w:rPr>
          <w:rFonts w:ascii="Book Antiqua" w:eastAsiaTheme="minorEastAsia" w:hAnsi="Book Antiqua"/>
        </w:rPr>
        <w:t>-</w:t>
      </w:r>
      <w:r w:rsidR="00862D12">
        <w:rPr>
          <w:rFonts w:ascii="Book Antiqua" w:eastAsiaTheme="minorEastAsia" w:hAnsi="Book Antiqua" w:hint="eastAsia"/>
        </w:rPr>
        <w:t>9</w:t>
      </w:r>
      <w:r w:rsidR="00F32B17" w:rsidRPr="005939F3">
        <w:rPr>
          <w:rFonts w:ascii="Book Antiqua" w:eastAsiaTheme="minorEastAsia" w:hAnsi="Book Antiqua"/>
        </w:rPr>
        <w:t>日</w:t>
      </w:r>
      <w:r w:rsidR="00EE6502" w:rsidRPr="005939F3">
        <w:rPr>
          <w:rFonts w:ascii="Book Antiqua" w:eastAsiaTheme="minorEastAsia" w:hAnsi="Book Antiqua"/>
        </w:rPr>
        <w:t>学术报告；</w:t>
      </w:r>
      <w:r w:rsidR="00862D12">
        <w:rPr>
          <w:rFonts w:ascii="Book Antiqua" w:eastAsiaTheme="minorEastAsia" w:hAnsi="Book Antiqua" w:hint="eastAsia"/>
        </w:rPr>
        <w:t>10</w:t>
      </w:r>
      <w:r w:rsidR="001B0DC3" w:rsidRPr="005939F3">
        <w:rPr>
          <w:rFonts w:ascii="Book Antiqua" w:eastAsiaTheme="minorEastAsia" w:hAnsi="Book Antiqua"/>
        </w:rPr>
        <w:t>日</w:t>
      </w:r>
      <w:r w:rsidR="00EE6502" w:rsidRPr="005939F3">
        <w:rPr>
          <w:rFonts w:ascii="Book Antiqua" w:eastAsiaTheme="minorEastAsia" w:hAnsi="Book Antiqua"/>
        </w:rPr>
        <w:t>离会。</w:t>
      </w:r>
    </w:p>
    <w:p w14:paraId="0687D34E" w14:textId="77777777" w:rsidR="00AA75CF" w:rsidRDefault="003D7817" w:rsidP="00AA75CF">
      <w:pPr>
        <w:pStyle w:val="HTML"/>
        <w:numPr>
          <w:ilvl w:val="0"/>
          <w:numId w:val="7"/>
        </w:numPr>
        <w:rPr>
          <w:rFonts w:ascii="Book Antiqua" w:eastAsiaTheme="minorEastAsia" w:hAnsi="Book Antiqua"/>
        </w:rPr>
      </w:pPr>
      <w:r>
        <w:rPr>
          <w:rFonts w:ascii="Book Antiqua" w:eastAsiaTheme="minorEastAsia" w:hAnsi="Book Antiqua"/>
        </w:rPr>
        <w:t>地点</w:t>
      </w:r>
      <w:r>
        <w:rPr>
          <w:rFonts w:ascii="Book Antiqua" w:eastAsiaTheme="minorEastAsia" w:hAnsi="Book Antiqua" w:hint="eastAsia"/>
        </w:rPr>
        <w:t>:</w:t>
      </w:r>
      <w:r>
        <w:rPr>
          <w:rFonts w:ascii="Book Antiqua" w:eastAsiaTheme="minorEastAsia" w:hAnsi="Book Antiqua"/>
        </w:rPr>
        <w:t xml:space="preserve"> </w:t>
      </w:r>
      <w:r w:rsidRPr="005939F3">
        <w:rPr>
          <w:rFonts w:ascii="Book Antiqua" w:eastAsiaTheme="minorEastAsia" w:hAnsi="Book Antiqua"/>
        </w:rPr>
        <w:t>山东省</w:t>
      </w:r>
      <w:r>
        <w:rPr>
          <w:rFonts w:ascii="Book Antiqua" w:eastAsiaTheme="minorEastAsia" w:hAnsi="Book Antiqua" w:hint="eastAsia"/>
        </w:rPr>
        <w:t>济南市山大南</w:t>
      </w:r>
      <w:r w:rsidRPr="005939F3">
        <w:rPr>
          <w:rFonts w:ascii="Book Antiqua" w:eastAsiaTheme="minorEastAsia" w:hAnsi="Book Antiqua"/>
        </w:rPr>
        <w:t>路</w:t>
      </w:r>
      <w:r>
        <w:rPr>
          <w:rFonts w:ascii="Book Antiqua" w:eastAsiaTheme="minorEastAsia" w:hAnsi="Book Antiqua" w:hint="eastAsia"/>
        </w:rPr>
        <w:t>27</w:t>
      </w:r>
      <w:r w:rsidRPr="005939F3">
        <w:rPr>
          <w:rFonts w:ascii="Book Antiqua" w:eastAsiaTheme="minorEastAsia" w:hAnsi="Book Antiqua"/>
        </w:rPr>
        <w:t>号</w:t>
      </w:r>
    </w:p>
    <w:p w14:paraId="0E1C9BDF" w14:textId="23C20C16" w:rsidR="00495B57" w:rsidRPr="00AA75CF" w:rsidRDefault="00822770" w:rsidP="00B512AC">
      <w:pPr>
        <w:pStyle w:val="HTML"/>
        <w:ind w:firstLineChars="700" w:firstLine="1680"/>
        <w:rPr>
          <w:rFonts w:ascii="Book Antiqua" w:eastAsiaTheme="minorEastAsia" w:hAnsi="Book Antiqua"/>
        </w:rPr>
      </w:pPr>
      <w:r w:rsidRPr="00AA75CF">
        <w:rPr>
          <w:rFonts w:ascii="Book Antiqua" w:eastAsiaTheme="minorEastAsia" w:hAnsi="Book Antiqua"/>
        </w:rPr>
        <w:t>山东大学</w:t>
      </w:r>
      <w:r w:rsidR="00862D12" w:rsidRPr="00AA75CF">
        <w:rPr>
          <w:rFonts w:ascii="Book Antiqua" w:eastAsiaTheme="minorEastAsia" w:hAnsi="Book Antiqua" w:hint="eastAsia"/>
        </w:rPr>
        <w:t>中心</w:t>
      </w:r>
      <w:r w:rsidRPr="00AA75CF">
        <w:rPr>
          <w:rFonts w:ascii="Book Antiqua" w:eastAsiaTheme="minorEastAsia" w:hAnsi="Book Antiqua"/>
        </w:rPr>
        <w:t>校区</w:t>
      </w:r>
      <w:r w:rsidR="00862D12" w:rsidRPr="00AA75CF">
        <w:rPr>
          <w:rFonts w:ascii="Book Antiqua" w:eastAsiaTheme="minorEastAsia" w:hAnsi="Book Antiqua" w:hint="eastAsia"/>
        </w:rPr>
        <w:t>知新楼</w:t>
      </w:r>
      <w:r w:rsidR="00862D12" w:rsidRPr="00AA75CF">
        <w:rPr>
          <w:rFonts w:ascii="Book Antiqua" w:eastAsiaTheme="minorEastAsia" w:hAnsi="Book Antiqua" w:hint="eastAsia"/>
        </w:rPr>
        <w:t>B</w:t>
      </w:r>
      <w:r w:rsidR="00862D12" w:rsidRPr="00AA75CF">
        <w:rPr>
          <w:rFonts w:ascii="Book Antiqua" w:eastAsiaTheme="minorEastAsia" w:hAnsi="Book Antiqua" w:hint="eastAsia"/>
        </w:rPr>
        <w:t>座</w:t>
      </w:r>
      <w:r w:rsidR="00862D12" w:rsidRPr="00AA75CF">
        <w:rPr>
          <w:rFonts w:ascii="Book Antiqua" w:eastAsiaTheme="minorEastAsia" w:hAnsi="Book Antiqua" w:hint="eastAsia"/>
        </w:rPr>
        <w:t>924</w:t>
      </w:r>
      <w:r w:rsidRPr="00AA75CF">
        <w:rPr>
          <w:rFonts w:ascii="Book Antiqua" w:eastAsiaTheme="minorEastAsia" w:hAnsi="Book Antiqua"/>
        </w:rPr>
        <w:t>报告厅</w:t>
      </w:r>
    </w:p>
    <w:p w14:paraId="45C94FAA" w14:textId="4D0C47C9" w:rsidR="00BB60A5" w:rsidRPr="005939F3" w:rsidRDefault="003D7817" w:rsidP="003D7817">
      <w:pPr>
        <w:pStyle w:val="HTML"/>
        <w:rPr>
          <w:rFonts w:ascii="Book Antiqua" w:eastAsiaTheme="minorEastAsia" w:hAnsi="Book Antiqua"/>
          <w:b/>
        </w:rPr>
      </w:pPr>
      <w:r>
        <w:rPr>
          <w:rFonts w:ascii="Book Antiqua" w:eastAsiaTheme="minorEastAsia" w:hAnsi="Book Antiqua" w:hint="eastAsia"/>
          <w:b/>
        </w:rPr>
        <w:t>二</w:t>
      </w:r>
      <w:r w:rsidR="00DE574A" w:rsidRPr="005939F3">
        <w:rPr>
          <w:rFonts w:ascii="Book Antiqua" w:eastAsiaTheme="minorEastAsia" w:hAnsi="Book Antiqua"/>
          <w:b/>
        </w:rPr>
        <w:t>、</w:t>
      </w:r>
      <w:r>
        <w:rPr>
          <w:rFonts w:ascii="Book Antiqua" w:eastAsiaTheme="minorEastAsia" w:hAnsi="Book Antiqua" w:hint="eastAsia"/>
          <w:b/>
        </w:rPr>
        <w:t>注意事项</w:t>
      </w:r>
      <w:r w:rsidR="00B23C91" w:rsidRPr="005939F3">
        <w:rPr>
          <w:rFonts w:ascii="Book Antiqua" w:eastAsiaTheme="minorEastAsia" w:hAnsi="Book Antiqua"/>
          <w:b/>
        </w:rPr>
        <w:t>：</w:t>
      </w:r>
    </w:p>
    <w:p w14:paraId="29AF57CD" w14:textId="4A1D0A2D" w:rsidR="00511576" w:rsidRDefault="003843A9" w:rsidP="003D7817">
      <w:pPr>
        <w:pStyle w:val="HTML"/>
        <w:numPr>
          <w:ilvl w:val="0"/>
          <w:numId w:val="8"/>
        </w:numPr>
        <w:rPr>
          <w:rFonts w:ascii="Book Antiqua" w:eastAsiaTheme="minorEastAsia" w:hAnsi="Book Antiqua"/>
        </w:rPr>
      </w:pPr>
      <w:r>
        <w:rPr>
          <w:rFonts w:ascii="Book Antiqua" w:eastAsiaTheme="minorEastAsia" w:hAnsi="Book Antiqua"/>
        </w:rPr>
        <w:t>会议不收注册费</w:t>
      </w:r>
      <w:r>
        <w:rPr>
          <w:rFonts w:ascii="Book Antiqua" w:eastAsiaTheme="minorEastAsia" w:hAnsi="Book Antiqua" w:hint="eastAsia"/>
        </w:rPr>
        <w:t>.</w:t>
      </w:r>
      <w:r w:rsidR="00495B57" w:rsidRPr="005939F3">
        <w:rPr>
          <w:rFonts w:ascii="Book Antiqua" w:eastAsiaTheme="minorEastAsia" w:hAnsi="Book Antiqua"/>
        </w:rPr>
        <w:t>参加</w:t>
      </w:r>
      <w:r w:rsidR="0007048D" w:rsidRPr="005939F3">
        <w:rPr>
          <w:rFonts w:ascii="Book Antiqua" w:eastAsiaTheme="minorEastAsia" w:hAnsi="Book Antiqua"/>
        </w:rPr>
        <w:t>会议代表</w:t>
      </w:r>
      <w:r w:rsidR="00380212" w:rsidRPr="005939F3">
        <w:rPr>
          <w:rFonts w:ascii="Book Antiqua" w:eastAsiaTheme="minorEastAsia" w:hAnsi="Book Antiqua"/>
        </w:rPr>
        <w:t>的</w:t>
      </w:r>
      <w:r w:rsidR="00460809" w:rsidRPr="005939F3">
        <w:rPr>
          <w:rFonts w:ascii="Book Antiqua" w:eastAsiaTheme="minorEastAsia" w:hAnsi="Book Antiqua"/>
        </w:rPr>
        <w:t>差旅</w:t>
      </w:r>
      <w:r w:rsidR="0007048D" w:rsidRPr="005939F3">
        <w:rPr>
          <w:rFonts w:ascii="Book Antiqua" w:eastAsiaTheme="minorEastAsia" w:hAnsi="Book Antiqua"/>
        </w:rPr>
        <w:t>费、住宿费自理</w:t>
      </w:r>
      <w:r>
        <w:rPr>
          <w:rFonts w:ascii="Book Antiqua" w:eastAsiaTheme="minorEastAsia" w:hAnsi="Book Antiqua" w:hint="eastAsia"/>
        </w:rPr>
        <w:t>.</w:t>
      </w:r>
    </w:p>
    <w:p w14:paraId="170FAE92" w14:textId="36A00FFC" w:rsidR="003843A9" w:rsidRDefault="003843A9" w:rsidP="003D7817">
      <w:pPr>
        <w:pStyle w:val="HTML"/>
        <w:numPr>
          <w:ilvl w:val="0"/>
          <w:numId w:val="8"/>
        </w:numPr>
        <w:rPr>
          <w:rFonts w:ascii="Book Antiqua" w:eastAsiaTheme="minorEastAsia" w:hAnsi="Book Antiqua"/>
        </w:rPr>
      </w:pPr>
      <w:r>
        <w:rPr>
          <w:rFonts w:ascii="Book Antiqua" w:eastAsiaTheme="minorEastAsia" w:hAnsi="Book Antiqua"/>
        </w:rPr>
        <w:t>如参加会议</w:t>
      </w:r>
      <w:r>
        <w:rPr>
          <w:rFonts w:ascii="Book Antiqua" w:eastAsiaTheme="minorEastAsia" w:hAnsi="Book Antiqua" w:hint="eastAsia"/>
        </w:rPr>
        <w:t>,</w:t>
      </w:r>
      <w:r>
        <w:rPr>
          <w:rFonts w:ascii="Book Antiqua" w:eastAsiaTheme="minorEastAsia" w:hAnsi="Book Antiqua"/>
        </w:rPr>
        <w:t>请于</w:t>
      </w:r>
      <w:r>
        <w:rPr>
          <w:rFonts w:ascii="Book Antiqua" w:eastAsiaTheme="minorEastAsia" w:hAnsi="Book Antiqua" w:hint="eastAsia"/>
        </w:rPr>
        <w:t>1</w:t>
      </w:r>
      <w:r>
        <w:rPr>
          <w:rFonts w:ascii="Book Antiqua" w:eastAsiaTheme="minorEastAsia" w:hAnsi="Book Antiqua"/>
        </w:rPr>
        <w:t>1</w:t>
      </w:r>
      <w:r>
        <w:rPr>
          <w:rFonts w:ascii="Book Antiqua" w:eastAsiaTheme="minorEastAsia" w:hAnsi="Book Antiqua"/>
        </w:rPr>
        <w:t>月</w:t>
      </w:r>
      <w:r w:rsidR="00F92A99">
        <w:rPr>
          <w:rFonts w:ascii="Book Antiqua" w:eastAsiaTheme="minorEastAsia" w:hAnsi="Book Antiqua" w:hint="eastAsia"/>
        </w:rPr>
        <w:t>2</w:t>
      </w:r>
      <w:r>
        <w:rPr>
          <w:rFonts w:ascii="Book Antiqua" w:eastAsiaTheme="minorEastAsia" w:hAnsi="Book Antiqua"/>
        </w:rPr>
        <w:t>0</w:t>
      </w:r>
      <w:r>
        <w:rPr>
          <w:rFonts w:ascii="Book Antiqua" w:eastAsiaTheme="minorEastAsia" w:hAnsi="Book Antiqua"/>
        </w:rPr>
        <w:t>之前</w:t>
      </w:r>
      <w:r>
        <w:rPr>
          <w:rFonts w:ascii="Book Antiqua" w:eastAsiaTheme="minorEastAsia" w:hAnsi="Book Antiqua" w:hint="eastAsia"/>
        </w:rPr>
        <w:t>,</w:t>
      </w:r>
      <w:r>
        <w:rPr>
          <w:rFonts w:ascii="Book Antiqua" w:eastAsiaTheme="minorEastAsia" w:hAnsi="Book Antiqua"/>
        </w:rPr>
        <w:t>把填好的会议回执发给会务组成员</w:t>
      </w:r>
      <w:r>
        <w:rPr>
          <w:rFonts w:ascii="Book Antiqua" w:eastAsiaTheme="minorEastAsia" w:hAnsi="Book Antiqua" w:hint="eastAsia"/>
        </w:rPr>
        <w:t>.</w:t>
      </w:r>
    </w:p>
    <w:p w14:paraId="166F33D8" w14:textId="77AD083F" w:rsidR="0007048D" w:rsidRPr="003D7817" w:rsidRDefault="003843A9" w:rsidP="003D7817">
      <w:pPr>
        <w:pStyle w:val="HTML"/>
        <w:numPr>
          <w:ilvl w:val="0"/>
          <w:numId w:val="8"/>
        </w:numPr>
        <w:rPr>
          <w:rFonts w:ascii="Book Antiqua" w:eastAsiaTheme="minorEastAsia" w:hAnsi="Book Antiqua"/>
          <w:b/>
        </w:rPr>
      </w:pPr>
      <w:r>
        <w:rPr>
          <w:rFonts w:ascii="Book Antiqua" w:eastAsiaTheme="minorEastAsia" w:hAnsi="Book Antiqua"/>
        </w:rPr>
        <w:t>会议不统一安排接站</w:t>
      </w:r>
      <w:r>
        <w:rPr>
          <w:rFonts w:ascii="Book Antiqua" w:eastAsiaTheme="minorEastAsia" w:hAnsi="Book Antiqua" w:hint="eastAsia"/>
        </w:rPr>
        <w:t>,</w:t>
      </w:r>
      <w:r w:rsidR="0007048D" w:rsidRPr="00105BAE">
        <w:rPr>
          <w:rFonts w:ascii="Book Antiqua" w:eastAsiaTheme="minorEastAsia" w:hAnsi="Book Antiqua"/>
        </w:rPr>
        <w:t>请各位代表自行前往</w:t>
      </w:r>
      <w:r w:rsidR="00871667" w:rsidRPr="00105BAE">
        <w:rPr>
          <w:rFonts w:ascii="Book Antiqua" w:eastAsiaTheme="minorEastAsia" w:hAnsi="Book Antiqua"/>
        </w:rPr>
        <w:t>山东大学</w:t>
      </w:r>
      <w:r w:rsidR="00BB60A5">
        <w:rPr>
          <w:rFonts w:ascii="Book Antiqua" w:eastAsiaTheme="minorEastAsia" w:hAnsi="Book Antiqua" w:hint="eastAsia"/>
        </w:rPr>
        <w:t>中心</w:t>
      </w:r>
      <w:r w:rsidR="00871667" w:rsidRPr="00105BAE">
        <w:rPr>
          <w:rFonts w:ascii="Book Antiqua" w:eastAsiaTheme="minorEastAsia" w:hAnsi="Book Antiqua"/>
        </w:rPr>
        <w:t>校区</w:t>
      </w:r>
      <w:r>
        <w:rPr>
          <w:rFonts w:ascii="Book Antiqua" w:eastAsiaTheme="minorEastAsia" w:hAnsi="Book Antiqua" w:hint="eastAsia"/>
        </w:rPr>
        <w:t>.</w:t>
      </w:r>
    </w:p>
    <w:p w14:paraId="0FCDCCCE" w14:textId="4CC4EA86" w:rsidR="00AF07D8" w:rsidRPr="003D7817" w:rsidRDefault="00AF07D8" w:rsidP="003D7817">
      <w:pPr>
        <w:pStyle w:val="HTML"/>
        <w:numPr>
          <w:ilvl w:val="0"/>
          <w:numId w:val="8"/>
        </w:numPr>
        <w:rPr>
          <w:rFonts w:ascii="Book Antiqua" w:eastAsiaTheme="minorEastAsia" w:hAnsi="Book Antiqua"/>
          <w:b/>
        </w:rPr>
      </w:pPr>
      <w:r w:rsidRPr="00105BAE">
        <w:rPr>
          <w:rFonts w:ascii="Book Antiqua" w:eastAsiaTheme="minorEastAsia" w:hAnsi="Book Antiqua"/>
        </w:rPr>
        <w:t>详细日程</w:t>
      </w:r>
      <w:r w:rsidR="00DA51F0" w:rsidRPr="00105BAE">
        <w:rPr>
          <w:rFonts w:ascii="Book Antiqua" w:eastAsiaTheme="minorEastAsia" w:hAnsi="Book Antiqua"/>
        </w:rPr>
        <w:t>安排</w:t>
      </w:r>
      <w:r w:rsidR="00105BAE" w:rsidRPr="00105BAE">
        <w:rPr>
          <w:rFonts w:ascii="Book Antiqua" w:eastAsiaTheme="minorEastAsia" w:hAnsi="Book Antiqua"/>
        </w:rPr>
        <w:t>等更多内容</w:t>
      </w:r>
      <w:r w:rsidR="003843A9">
        <w:rPr>
          <w:rFonts w:ascii="Book Antiqua" w:eastAsiaTheme="minorEastAsia" w:hAnsi="Book Antiqua" w:hint="eastAsia"/>
        </w:rPr>
        <w:t>,</w:t>
      </w:r>
      <w:r w:rsidR="00105BAE" w:rsidRPr="00105BAE">
        <w:rPr>
          <w:rFonts w:ascii="Book Antiqua" w:eastAsiaTheme="minorEastAsia" w:hAnsi="Book Antiqua"/>
        </w:rPr>
        <w:t>请关注会议网站</w:t>
      </w:r>
      <w:hyperlink r:id="rId8" w:history="1">
        <w:r w:rsidR="00105BAE" w:rsidRPr="00105BAE">
          <w:rPr>
            <w:rStyle w:val="a3"/>
            <w:rFonts w:ascii="Book Antiqua" w:eastAsiaTheme="minorEastAsia" w:hAnsi="Book Antiqua"/>
          </w:rPr>
          <w:t>www.prime.sdu.edu.cn</w:t>
        </w:r>
      </w:hyperlink>
      <w:r w:rsidR="003843A9">
        <w:rPr>
          <w:rFonts w:ascii="Book Antiqua" w:eastAsiaTheme="minorEastAsia" w:hAnsi="Book Antiqua" w:hint="eastAsia"/>
        </w:rPr>
        <w:t>.</w:t>
      </w:r>
    </w:p>
    <w:p w14:paraId="7D5709E7" w14:textId="4D7FD7AB" w:rsidR="00237B76" w:rsidRPr="003843A9" w:rsidRDefault="00DA51F0" w:rsidP="006F750D">
      <w:pPr>
        <w:pStyle w:val="HTML"/>
        <w:numPr>
          <w:ilvl w:val="0"/>
          <w:numId w:val="8"/>
        </w:numPr>
        <w:rPr>
          <w:rFonts w:ascii="Book Antiqua" w:eastAsiaTheme="minorEastAsia" w:hAnsi="Book Antiqua"/>
        </w:rPr>
      </w:pPr>
      <w:r w:rsidRPr="00105BAE">
        <w:rPr>
          <w:rFonts w:ascii="Book Antiqua" w:eastAsiaTheme="minorEastAsia" w:hAnsi="Book Antiqua"/>
        </w:rPr>
        <w:t>若</w:t>
      </w:r>
      <w:r w:rsidR="00AF07D8" w:rsidRPr="00105BAE">
        <w:rPr>
          <w:rFonts w:ascii="Book Antiqua" w:eastAsiaTheme="minorEastAsia" w:hAnsi="Book Antiqua"/>
        </w:rPr>
        <w:t>需要</w:t>
      </w:r>
      <w:r w:rsidR="003843A9">
        <w:rPr>
          <w:rFonts w:ascii="Book Antiqua" w:eastAsiaTheme="minorEastAsia" w:hAnsi="Book Antiqua"/>
        </w:rPr>
        <w:t>盖有公章的</w:t>
      </w:r>
      <w:r w:rsidR="00AF07D8" w:rsidRPr="00105BAE">
        <w:rPr>
          <w:rFonts w:ascii="Book Antiqua" w:eastAsiaTheme="minorEastAsia" w:hAnsi="Book Antiqua"/>
        </w:rPr>
        <w:t>正式会议通知</w:t>
      </w:r>
      <w:r w:rsidR="003843A9">
        <w:rPr>
          <w:rFonts w:ascii="Book Antiqua" w:eastAsiaTheme="minorEastAsia" w:hAnsi="Book Antiqua" w:hint="eastAsia"/>
        </w:rPr>
        <w:t>,</w:t>
      </w:r>
      <w:r w:rsidR="00105BAE" w:rsidRPr="00105BAE">
        <w:rPr>
          <w:rFonts w:ascii="Book Antiqua" w:eastAsiaTheme="minorEastAsia" w:hAnsi="Book Antiqua"/>
        </w:rPr>
        <w:t>可于会议期间</w:t>
      </w:r>
      <w:r w:rsidR="00AF07D8" w:rsidRPr="00105BAE">
        <w:rPr>
          <w:rFonts w:ascii="Book Antiqua" w:eastAsiaTheme="minorEastAsia" w:hAnsi="Book Antiqua"/>
        </w:rPr>
        <w:t>向</w:t>
      </w:r>
      <w:r w:rsidR="008111D0" w:rsidRPr="00105BAE">
        <w:rPr>
          <w:rFonts w:ascii="Book Antiqua" w:eastAsiaTheme="minorEastAsia" w:hAnsi="Book Antiqua"/>
        </w:rPr>
        <w:t>会务组</w:t>
      </w:r>
      <w:r w:rsidR="003843A9">
        <w:rPr>
          <w:rFonts w:ascii="Book Antiqua" w:eastAsiaTheme="minorEastAsia" w:hAnsi="Book Antiqua"/>
        </w:rPr>
        <w:t>索取</w:t>
      </w:r>
      <w:r w:rsidR="003843A9">
        <w:rPr>
          <w:rFonts w:ascii="Book Antiqua" w:eastAsiaTheme="minorEastAsia" w:hAnsi="Book Antiqua" w:hint="eastAsia"/>
        </w:rPr>
        <w:t>.</w:t>
      </w:r>
    </w:p>
    <w:p w14:paraId="3D8B06B8" w14:textId="61FC285A" w:rsidR="00510DEC" w:rsidRPr="00510DEC" w:rsidRDefault="003D7817" w:rsidP="00DE574A">
      <w:pPr>
        <w:pStyle w:val="HTML"/>
        <w:rPr>
          <w:rFonts w:ascii="Book Antiqua" w:eastAsiaTheme="minorEastAsia" w:hAnsi="Book Antiqua"/>
          <w:b/>
        </w:rPr>
      </w:pPr>
      <w:r>
        <w:rPr>
          <w:rFonts w:ascii="Book Antiqua" w:eastAsiaTheme="minorEastAsia" w:hAnsi="Book Antiqua" w:hint="eastAsia"/>
          <w:b/>
        </w:rPr>
        <w:t>三</w:t>
      </w:r>
      <w:r w:rsidR="00DE574A" w:rsidRPr="005939F3">
        <w:rPr>
          <w:rFonts w:ascii="Book Antiqua" w:eastAsiaTheme="minorEastAsia" w:hAnsi="Book Antiqua"/>
          <w:b/>
        </w:rPr>
        <w:t>、</w:t>
      </w:r>
      <w:r w:rsidR="00B23C91" w:rsidRPr="005939F3">
        <w:rPr>
          <w:rFonts w:ascii="Book Antiqua" w:eastAsiaTheme="minorEastAsia" w:hAnsi="Book Antiqua"/>
          <w:b/>
        </w:rPr>
        <w:t>联系方式</w:t>
      </w:r>
      <w:r w:rsidR="004271E0" w:rsidRPr="005939F3">
        <w:rPr>
          <w:rFonts w:ascii="Book Antiqua" w:eastAsiaTheme="minorEastAsia" w:hAnsi="Book Antiqua"/>
          <w:b/>
        </w:rPr>
        <w:t>：</w:t>
      </w:r>
    </w:p>
    <w:p w14:paraId="48ACE2FF" w14:textId="64B497EC" w:rsidR="00510DEC" w:rsidRDefault="00105BAE" w:rsidP="003D7817">
      <w:pPr>
        <w:pStyle w:val="HTML"/>
        <w:ind w:firstLineChars="200" w:firstLine="480"/>
        <w:rPr>
          <w:rFonts w:ascii="Book Antiqua" w:eastAsiaTheme="minorEastAsia" w:hAnsi="Book Antiqua"/>
        </w:rPr>
      </w:pPr>
      <w:r>
        <w:rPr>
          <w:rFonts w:ascii="Book Antiqua" w:eastAsiaTheme="minorEastAsia" w:hAnsi="Book Antiqua" w:hint="eastAsia"/>
        </w:rPr>
        <w:t>会务组成员</w:t>
      </w:r>
      <w:r w:rsidR="006C36E3" w:rsidRPr="005939F3">
        <w:rPr>
          <w:rFonts w:ascii="Book Antiqua" w:eastAsiaTheme="minorEastAsia" w:hAnsi="Book Antiqua"/>
        </w:rPr>
        <w:t>：</w:t>
      </w:r>
    </w:p>
    <w:p w14:paraId="6BF245AD" w14:textId="3EBCE66F" w:rsidR="00510DEC" w:rsidRPr="00510DEC" w:rsidRDefault="00510DEC" w:rsidP="00BA2B7F">
      <w:pPr>
        <w:pStyle w:val="HTML"/>
        <w:ind w:firstLineChars="300" w:firstLine="720"/>
        <w:rPr>
          <w:rStyle w:val="a3"/>
        </w:rPr>
      </w:pPr>
      <w:r>
        <w:rPr>
          <w:rFonts w:ascii="Book Antiqua" w:eastAsiaTheme="minorEastAsia" w:hAnsi="Book Antiqua" w:hint="eastAsia"/>
        </w:rPr>
        <w:t>纪广华</w:t>
      </w:r>
      <w:r>
        <w:rPr>
          <w:rFonts w:ascii="Book Antiqua" w:eastAsiaTheme="minorEastAsia" w:hAnsi="Book Antiqua" w:hint="eastAsia"/>
        </w:rPr>
        <w:t xml:space="preserve"> </w:t>
      </w:r>
      <w:hyperlink r:id="rId9" w:history="1">
        <w:r w:rsidR="003D7817" w:rsidRPr="009629B3">
          <w:rPr>
            <w:rStyle w:val="a3"/>
            <w:rFonts w:ascii="Book Antiqua" w:eastAsiaTheme="minorEastAsia" w:hAnsi="Book Antiqua"/>
          </w:rPr>
          <w:t>ghji@sdu.edu.cn</w:t>
        </w:r>
      </w:hyperlink>
    </w:p>
    <w:p w14:paraId="5FC071B8" w14:textId="32E55233" w:rsidR="00510DEC" w:rsidRDefault="00BB60A5" w:rsidP="00BA2B7F">
      <w:pPr>
        <w:pStyle w:val="HTML"/>
        <w:ind w:firstLineChars="300" w:firstLine="720"/>
        <w:rPr>
          <w:rFonts w:ascii="Book Antiqua" w:eastAsiaTheme="minorEastAsia" w:hAnsi="Book Antiqua"/>
        </w:rPr>
      </w:pPr>
      <w:r>
        <w:rPr>
          <w:rFonts w:ascii="Book Antiqua" w:eastAsiaTheme="minorEastAsia" w:hAnsi="Book Antiqua" w:hint="eastAsia"/>
        </w:rPr>
        <w:t>尹洪波</w:t>
      </w:r>
      <w:r w:rsidR="006C36E3" w:rsidRPr="005939F3">
        <w:rPr>
          <w:rFonts w:ascii="Book Antiqua" w:eastAsiaTheme="minorEastAsia" w:hAnsi="Book Antiqua"/>
        </w:rPr>
        <w:t xml:space="preserve"> </w:t>
      </w:r>
      <w:hyperlink r:id="rId10" w:history="1">
        <w:r w:rsidR="00510DEC" w:rsidRPr="00D60997">
          <w:rPr>
            <w:rStyle w:val="a3"/>
            <w:rFonts w:ascii="Book Antiqua" w:eastAsiaTheme="minorEastAsia" w:hAnsi="Book Antiqua"/>
          </w:rPr>
          <w:t>yhb@sdu.ed</w:t>
        </w:r>
        <w:r w:rsidR="00510DEC" w:rsidRPr="00D60997">
          <w:rPr>
            <w:rStyle w:val="a3"/>
            <w:rFonts w:ascii="Book Antiqua" w:eastAsiaTheme="minorEastAsia" w:hAnsi="Book Antiqua" w:hint="eastAsia"/>
          </w:rPr>
          <w:t>u.cn</w:t>
        </w:r>
      </w:hyperlink>
    </w:p>
    <w:p w14:paraId="2AFC071F" w14:textId="0E30ADC1" w:rsidR="005751B0" w:rsidRPr="005939F3" w:rsidRDefault="005751B0" w:rsidP="00B512AC">
      <w:pPr>
        <w:pStyle w:val="HTML"/>
        <w:rPr>
          <w:rFonts w:ascii="Book Antiqua" w:eastAsiaTheme="minorEastAsia" w:hAnsi="Book Antiqua"/>
        </w:rPr>
      </w:pPr>
    </w:p>
    <w:p w14:paraId="22107E67" w14:textId="388D86F7" w:rsidR="005A2487" w:rsidRPr="005939F3" w:rsidRDefault="005A2487" w:rsidP="003843A9">
      <w:pPr>
        <w:pStyle w:val="HTML"/>
        <w:rPr>
          <w:rFonts w:ascii="Book Antiqua" w:eastAsiaTheme="minorEastAsia" w:hAnsi="Book Antiqua"/>
        </w:rPr>
      </w:pPr>
    </w:p>
    <w:p w14:paraId="6DCE05F7" w14:textId="77777777" w:rsidR="005A2487" w:rsidRPr="005939F3" w:rsidRDefault="005A2487" w:rsidP="005A2487">
      <w:pPr>
        <w:pStyle w:val="HTML"/>
        <w:ind w:firstLineChars="2150" w:firstLine="5160"/>
        <w:rPr>
          <w:rFonts w:ascii="Book Antiqua" w:eastAsiaTheme="minorEastAsia" w:hAnsi="Book Antiqua"/>
        </w:rPr>
      </w:pPr>
      <w:r w:rsidRPr="005939F3">
        <w:rPr>
          <w:rFonts w:ascii="Book Antiqua" w:eastAsiaTheme="minorEastAsia" w:hAnsi="Book Antiqua"/>
        </w:rPr>
        <w:t>山东大学数学学院</w:t>
      </w:r>
    </w:p>
    <w:p w14:paraId="33BAD21D" w14:textId="40CD6927" w:rsidR="00E411B1" w:rsidRDefault="005A2487" w:rsidP="003D7817">
      <w:pPr>
        <w:pStyle w:val="HTML"/>
        <w:ind w:firstLineChars="150" w:firstLine="360"/>
        <w:rPr>
          <w:rFonts w:ascii="Book Antiqua" w:eastAsiaTheme="minorEastAsia" w:hAnsi="Book Antiqua"/>
        </w:rPr>
      </w:pPr>
      <w:r w:rsidRPr="005939F3">
        <w:rPr>
          <w:rFonts w:ascii="Book Antiqua" w:eastAsiaTheme="minorEastAsia" w:hAnsi="Book Antiqua"/>
        </w:rPr>
        <w:t xml:space="preserve">         </w:t>
      </w:r>
      <w:r w:rsidR="000716CA">
        <w:rPr>
          <w:rFonts w:ascii="Book Antiqua" w:eastAsiaTheme="minorEastAsia" w:hAnsi="Book Antiqua"/>
        </w:rPr>
        <w:t xml:space="preserve">                               </w:t>
      </w:r>
      <w:r w:rsidRPr="005939F3">
        <w:rPr>
          <w:rFonts w:ascii="Book Antiqua" w:eastAsiaTheme="minorEastAsia" w:hAnsi="Book Antiqua"/>
        </w:rPr>
        <w:t>201</w:t>
      </w:r>
      <w:r w:rsidR="00871667" w:rsidRPr="005939F3">
        <w:rPr>
          <w:rFonts w:ascii="Book Antiqua" w:eastAsiaTheme="minorEastAsia" w:hAnsi="Book Antiqua"/>
        </w:rPr>
        <w:t>8</w:t>
      </w:r>
      <w:r w:rsidRPr="005939F3">
        <w:rPr>
          <w:rFonts w:ascii="Book Antiqua" w:eastAsiaTheme="minorEastAsia" w:hAnsi="Book Antiqua"/>
        </w:rPr>
        <w:t>年</w:t>
      </w:r>
      <w:r w:rsidR="00BB60A5">
        <w:rPr>
          <w:rFonts w:ascii="Book Antiqua" w:eastAsiaTheme="minorEastAsia" w:hAnsi="Book Antiqua" w:hint="eastAsia"/>
        </w:rPr>
        <w:t>10</w:t>
      </w:r>
      <w:r w:rsidRPr="005939F3">
        <w:rPr>
          <w:rFonts w:ascii="Book Antiqua" w:eastAsiaTheme="minorEastAsia" w:hAnsi="Book Antiqua"/>
        </w:rPr>
        <w:t>月</w:t>
      </w:r>
      <w:r w:rsidR="00F92A99">
        <w:rPr>
          <w:rFonts w:ascii="Book Antiqua" w:eastAsiaTheme="minorEastAsia" w:hAnsi="Book Antiqua" w:hint="eastAsia"/>
        </w:rPr>
        <w:t>3</w:t>
      </w:r>
      <w:bookmarkStart w:id="2" w:name="_GoBack"/>
      <w:bookmarkEnd w:id="2"/>
      <w:r w:rsidR="00105BAE">
        <w:rPr>
          <w:rFonts w:ascii="Book Antiqua" w:eastAsiaTheme="minorEastAsia" w:hAnsi="Book Antiqua"/>
        </w:rPr>
        <w:t>0</w:t>
      </w:r>
      <w:r w:rsidRPr="005939F3">
        <w:rPr>
          <w:rFonts w:ascii="Book Antiqua" w:eastAsiaTheme="minorEastAsia" w:hAnsi="Book Antiqua"/>
        </w:rPr>
        <w:t>日</w:t>
      </w:r>
    </w:p>
    <w:p w14:paraId="19443369" w14:textId="77777777" w:rsidR="003843A9" w:rsidRDefault="003843A9" w:rsidP="00B512AC">
      <w:pPr>
        <w:pStyle w:val="HTML"/>
        <w:rPr>
          <w:rFonts w:ascii="Book Antiqua" w:eastAsiaTheme="minorEastAsia" w:hAnsi="Book Antiqua"/>
        </w:rPr>
      </w:pPr>
    </w:p>
    <w:p w14:paraId="2072650C" w14:textId="77777777" w:rsidR="00B512AC" w:rsidRDefault="00B512AC" w:rsidP="00456242">
      <w:pPr>
        <w:rPr>
          <w:rFonts w:ascii="Book Antiqua" w:eastAsiaTheme="minorEastAsia" w:hAnsi="Book Antiqua" w:cs="宋体"/>
          <w:kern w:val="0"/>
          <w:sz w:val="24"/>
        </w:rPr>
      </w:pPr>
    </w:p>
    <w:p w14:paraId="73A8A260" w14:textId="6B6518B9" w:rsidR="00456242" w:rsidRPr="00105BAE" w:rsidRDefault="00456242" w:rsidP="00456242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附件一</w:t>
      </w:r>
      <w:r>
        <w:rPr>
          <w:b/>
          <w:sz w:val="36"/>
          <w:szCs w:val="36"/>
        </w:rPr>
        <w:t>：</w:t>
      </w:r>
      <w:r>
        <w:rPr>
          <w:rFonts w:hint="eastAsia"/>
          <w:b/>
          <w:sz w:val="36"/>
          <w:szCs w:val="36"/>
        </w:rPr>
        <w:t>会议回执</w:t>
      </w:r>
    </w:p>
    <w:p w14:paraId="276A228E" w14:textId="77777777" w:rsidR="00456242" w:rsidRPr="00D805DA" w:rsidRDefault="00456242" w:rsidP="00456242">
      <w:pPr>
        <w:rPr>
          <w:b/>
          <w:sz w:val="24"/>
        </w:rPr>
      </w:pPr>
    </w:p>
    <w:tbl>
      <w:tblPr>
        <w:tblStyle w:val="a4"/>
        <w:tblW w:w="8758" w:type="dxa"/>
        <w:tblLook w:val="01E0" w:firstRow="1" w:lastRow="1" w:firstColumn="1" w:lastColumn="1" w:noHBand="0" w:noVBand="0"/>
      </w:tblPr>
      <w:tblGrid>
        <w:gridCol w:w="1384"/>
        <w:gridCol w:w="2552"/>
        <w:gridCol w:w="1559"/>
        <w:gridCol w:w="3263"/>
      </w:tblGrid>
      <w:tr w:rsidR="00456242" w:rsidRPr="00BA2B7F" w14:paraId="60618302" w14:textId="77777777" w:rsidTr="00732396">
        <w:tc>
          <w:tcPr>
            <w:tcW w:w="1384" w:type="dxa"/>
            <w:vAlign w:val="center"/>
          </w:tcPr>
          <w:p w14:paraId="2DBC67CC" w14:textId="77777777" w:rsidR="00456242" w:rsidRPr="00BA2B7F" w:rsidRDefault="00456242" w:rsidP="00732396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A2B7F"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2552" w:type="dxa"/>
            <w:vAlign w:val="center"/>
          </w:tcPr>
          <w:p w14:paraId="2FE6B827" w14:textId="77777777" w:rsidR="00456242" w:rsidRPr="00BA2B7F" w:rsidRDefault="00456242" w:rsidP="00732396">
            <w:pPr>
              <w:spacing w:line="360" w:lineRule="auto"/>
              <w:ind w:firstLineChars="150" w:firstLine="36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1338F1A" w14:textId="77777777" w:rsidR="00456242" w:rsidRPr="00BA2B7F" w:rsidRDefault="00456242" w:rsidP="00732396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A2B7F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3263" w:type="dxa"/>
            <w:vAlign w:val="center"/>
          </w:tcPr>
          <w:p w14:paraId="7205B79A" w14:textId="77777777" w:rsidR="00456242" w:rsidRPr="00BA2B7F" w:rsidRDefault="00456242" w:rsidP="00732396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56242" w:rsidRPr="00BA2B7F" w14:paraId="648BE3B5" w14:textId="77777777" w:rsidTr="00732396">
        <w:tc>
          <w:tcPr>
            <w:tcW w:w="1384" w:type="dxa"/>
            <w:vAlign w:val="center"/>
          </w:tcPr>
          <w:p w14:paraId="17EBCB81" w14:textId="77777777" w:rsidR="00456242" w:rsidRPr="00BA2B7F" w:rsidRDefault="00456242" w:rsidP="00732396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A2B7F">
              <w:rPr>
                <w:rFonts w:asciiTheme="minorEastAsia" w:eastAsiaTheme="minorEastAsia" w:hAnsiTheme="minorEastAsia" w:hint="eastAsia"/>
                <w:sz w:val="24"/>
              </w:rPr>
              <w:t>职务/职称</w:t>
            </w:r>
          </w:p>
        </w:tc>
        <w:tc>
          <w:tcPr>
            <w:tcW w:w="2552" w:type="dxa"/>
            <w:vAlign w:val="center"/>
          </w:tcPr>
          <w:p w14:paraId="4BEADD4B" w14:textId="77777777" w:rsidR="00456242" w:rsidRPr="00BA2B7F" w:rsidRDefault="00456242" w:rsidP="00732396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C386063" w14:textId="77777777" w:rsidR="00456242" w:rsidRPr="00BA2B7F" w:rsidRDefault="00456242" w:rsidP="00732396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A2B7F">
              <w:rPr>
                <w:rFonts w:asciiTheme="minorEastAsia" w:eastAsiaTheme="minorEastAsia" w:hAnsiTheme="minorEastAsia" w:hint="eastAsia"/>
                <w:sz w:val="24"/>
              </w:rPr>
              <w:t>工作单位</w:t>
            </w:r>
          </w:p>
        </w:tc>
        <w:tc>
          <w:tcPr>
            <w:tcW w:w="3263" w:type="dxa"/>
            <w:vAlign w:val="center"/>
          </w:tcPr>
          <w:p w14:paraId="69D67D25" w14:textId="77777777" w:rsidR="00456242" w:rsidRPr="00BA2B7F" w:rsidRDefault="00456242" w:rsidP="00732396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56242" w:rsidRPr="00BA2B7F" w14:paraId="7D759867" w14:textId="77777777" w:rsidTr="00732396">
        <w:tc>
          <w:tcPr>
            <w:tcW w:w="1384" w:type="dxa"/>
            <w:vAlign w:val="center"/>
          </w:tcPr>
          <w:p w14:paraId="65AB8CD7" w14:textId="77777777" w:rsidR="00456242" w:rsidRPr="00BA2B7F" w:rsidRDefault="00456242" w:rsidP="00732396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A2B7F">
              <w:rPr>
                <w:rFonts w:asciiTheme="minorEastAsia" w:eastAsiaTheme="minorEastAsia" w:hAnsiTheme="minorEastAsia" w:hint="eastAsia"/>
                <w:sz w:val="24"/>
              </w:rPr>
              <w:t>联系电话</w:t>
            </w:r>
          </w:p>
        </w:tc>
        <w:tc>
          <w:tcPr>
            <w:tcW w:w="2552" w:type="dxa"/>
            <w:vAlign w:val="center"/>
          </w:tcPr>
          <w:p w14:paraId="0146F824" w14:textId="77777777" w:rsidR="00456242" w:rsidRPr="00BA2B7F" w:rsidRDefault="00456242" w:rsidP="00732396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AAA1D00" w14:textId="77777777" w:rsidR="00456242" w:rsidRPr="00BA2B7F" w:rsidRDefault="00456242" w:rsidP="00732396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A2B7F">
              <w:rPr>
                <w:rFonts w:asciiTheme="minorEastAsia" w:eastAsiaTheme="minorEastAsia" w:hAnsiTheme="minorEastAsia" w:hint="eastAsia"/>
                <w:sz w:val="24"/>
              </w:rPr>
              <w:t>E</w:t>
            </w:r>
            <w:r w:rsidRPr="00BA2B7F">
              <w:rPr>
                <w:rFonts w:asciiTheme="minorEastAsia" w:eastAsiaTheme="minorEastAsia" w:hAnsiTheme="minorEastAsia"/>
                <w:sz w:val="24"/>
              </w:rPr>
              <w:t>-</w:t>
            </w:r>
            <w:r w:rsidRPr="00BA2B7F">
              <w:rPr>
                <w:rFonts w:asciiTheme="minorEastAsia" w:eastAsiaTheme="minorEastAsia" w:hAnsiTheme="minorEastAsia" w:hint="eastAsia"/>
                <w:sz w:val="24"/>
              </w:rPr>
              <w:t>mail</w:t>
            </w:r>
          </w:p>
        </w:tc>
        <w:tc>
          <w:tcPr>
            <w:tcW w:w="3263" w:type="dxa"/>
            <w:vAlign w:val="center"/>
          </w:tcPr>
          <w:p w14:paraId="0B274B04" w14:textId="77777777" w:rsidR="00456242" w:rsidRPr="00BA2B7F" w:rsidRDefault="00456242" w:rsidP="00732396">
            <w:pPr>
              <w:spacing w:line="360" w:lineRule="auto"/>
              <w:ind w:firstLineChars="150" w:firstLine="36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56242" w:rsidRPr="00BA2B7F" w14:paraId="011B60D2" w14:textId="77777777" w:rsidTr="00732396">
        <w:tc>
          <w:tcPr>
            <w:tcW w:w="3936" w:type="dxa"/>
            <w:gridSpan w:val="2"/>
            <w:vAlign w:val="center"/>
          </w:tcPr>
          <w:p w14:paraId="2364959A" w14:textId="77777777" w:rsidR="00456242" w:rsidRPr="00BA2B7F" w:rsidRDefault="00456242" w:rsidP="00732396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A2B7F">
              <w:rPr>
                <w:rFonts w:asciiTheme="minorEastAsia" w:eastAsiaTheme="minorEastAsia" w:hAnsiTheme="minorEastAsia" w:hint="eastAsia"/>
                <w:sz w:val="24"/>
              </w:rPr>
              <w:t>导师姓名</w:t>
            </w:r>
            <w:r w:rsidRPr="00BA2B7F">
              <w:rPr>
                <w:rFonts w:asciiTheme="minorEastAsia" w:eastAsiaTheme="minorEastAsia" w:hAnsiTheme="minorEastAsia"/>
                <w:sz w:val="24"/>
              </w:rPr>
              <w:t>（</w:t>
            </w:r>
            <w:r w:rsidRPr="00BA2B7F">
              <w:rPr>
                <w:rFonts w:asciiTheme="minorEastAsia" w:eastAsiaTheme="minorEastAsia" w:hAnsiTheme="minorEastAsia" w:hint="eastAsia"/>
                <w:sz w:val="24"/>
              </w:rPr>
              <w:t>如是</w:t>
            </w:r>
            <w:r w:rsidRPr="00BA2B7F">
              <w:rPr>
                <w:rFonts w:asciiTheme="minorEastAsia" w:eastAsiaTheme="minorEastAsia" w:hAnsiTheme="minorEastAsia"/>
                <w:sz w:val="24"/>
              </w:rPr>
              <w:t>研究生）</w:t>
            </w:r>
          </w:p>
        </w:tc>
        <w:tc>
          <w:tcPr>
            <w:tcW w:w="4822" w:type="dxa"/>
            <w:gridSpan w:val="2"/>
            <w:vAlign w:val="center"/>
          </w:tcPr>
          <w:p w14:paraId="64CBFFA6" w14:textId="77777777" w:rsidR="00456242" w:rsidRPr="00BA2B7F" w:rsidRDefault="00456242" w:rsidP="00732396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56242" w:rsidRPr="00BA2B7F" w14:paraId="5F955AC2" w14:textId="77777777" w:rsidTr="00732396">
        <w:tc>
          <w:tcPr>
            <w:tcW w:w="3936" w:type="dxa"/>
            <w:gridSpan w:val="2"/>
            <w:vAlign w:val="center"/>
          </w:tcPr>
          <w:p w14:paraId="125DFFC8" w14:textId="00B1E53E" w:rsidR="00456242" w:rsidRPr="00BA2B7F" w:rsidRDefault="00456242" w:rsidP="00732396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A2B7F">
              <w:rPr>
                <w:rFonts w:asciiTheme="minorEastAsia" w:eastAsiaTheme="minorEastAsia" w:hAnsiTheme="minorEastAsia" w:hint="eastAsia"/>
                <w:sz w:val="24"/>
              </w:rPr>
              <w:t>是否</w:t>
            </w:r>
            <w:r w:rsidRPr="00BA2B7F">
              <w:rPr>
                <w:rFonts w:asciiTheme="minorEastAsia" w:eastAsiaTheme="minorEastAsia" w:hAnsiTheme="minorEastAsia"/>
                <w:sz w:val="24"/>
              </w:rPr>
              <w:t>入住</w:t>
            </w:r>
            <w:r w:rsidR="00DF5689" w:rsidRPr="00BA2B7F">
              <w:rPr>
                <w:rFonts w:asciiTheme="minorEastAsia" w:eastAsiaTheme="minorEastAsia" w:hAnsiTheme="minorEastAsia" w:hint="eastAsia"/>
                <w:sz w:val="24"/>
              </w:rPr>
              <w:t>山大国际学术交流中心</w:t>
            </w:r>
          </w:p>
        </w:tc>
        <w:tc>
          <w:tcPr>
            <w:tcW w:w="4822" w:type="dxa"/>
            <w:gridSpan w:val="2"/>
            <w:vAlign w:val="center"/>
          </w:tcPr>
          <w:p w14:paraId="3B2A4492" w14:textId="22DC8D2F" w:rsidR="00456242" w:rsidRPr="00BA2B7F" w:rsidRDefault="003843A9" w:rsidP="00732396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A2B7F">
              <w:rPr>
                <w:rFonts w:asciiTheme="minorEastAsia" w:eastAsiaTheme="minorEastAsia" w:hAnsiTheme="minorEastAsia" w:hint="eastAsia"/>
                <w:sz w:val="24"/>
              </w:rPr>
              <w:t>(</w:t>
            </w:r>
            <w:r w:rsidRPr="00BA2B7F">
              <w:rPr>
                <w:rFonts w:asciiTheme="minorEastAsia" w:eastAsiaTheme="minorEastAsia" w:hAnsiTheme="minorEastAsia"/>
                <w:sz w:val="24"/>
              </w:rPr>
              <w:t>标准间价位约</w:t>
            </w:r>
            <w:r w:rsidRPr="00BA2B7F"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BA2B7F">
              <w:rPr>
                <w:rFonts w:asciiTheme="minorEastAsia" w:eastAsiaTheme="minorEastAsia" w:hAnsiTheme="minorEastAsia"/>
                <w:sz w:val="24"/>
              </w:rPr>
              <w:t>80元</w:t>
            </w:r>
            <w:r w:rsidRPr="00BA2B7F">
              <w:rPr>
                <w:rFonts w:asciiTheme="minorEastAsia" w:eastAsiaTheme="minorEastAsia" w:hAnsiTheme="minorEastAsia" w:hint="eastAsia"/>
                <w:sz w:val="24"/>
              </w:rPr>
              <w:t>)</w:t>
            </w:r>
          </w:p>
        </w:tc>
      </w:tr>
      <w:tr w:rsidR="00456242" w:rsidRPr="00BA2B7F" w14:paraId="63C44492" w14:textId="77777777" w:rsidTr="00732396">
        <w:tc>
          <w:tcPr>
            <w:tcW w:w="3936" w:type="dxa"/>
            <w:gridSpan w:val="2"/>
            <w:vAlign w:val="center"/>
          </w:tcPr>
          <w:p w14:paraId="7FC7B22B" w14:textId="77777777" w:rsidR="00456242" w:rsidRPr="00BA2B7F" w:rsidRDefault="00456242" w:rsidP="00732396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A2B7F">
              <w:rPr>
                <w:rFonts w:asciiTheme="minorEastAsia" w:eastAsiaTheme="minorEastAsia" w:hAnsiTheme="minorEastAsia" w:hint="eastAsia"/>
                <w:sz w:val="24"/>
              </w:rPr>
              <w:t>到达日期/航班/车次/时间</w:t>
            </w:r>
          </w:p>
        </w:tc>
        <w:tc>
          <w:tcPr>
            <w:tcW w:w="4822" w:type="dxa"/>
            <w:gridSpan w:val="2"/>
            <w:vAlign w:val="center"/>
          </w:tcPr>
          <w:p w14:paraId="2B0B18D4" w14:textId="77777777" w:rsidR="00456242" w:rsidRPr="00BA2B7F" w:rsidRDefault="00456242" w:rsidP="00732396">
            <w:pPr>
              <w:spacing w:line="360" w:lineRule="auto"/>
              <w:ind w:firstLineChars="150" w:firstLine="36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56242" w:rsidRPr="00BA2B7F" w14:paraId="62A2947A" w14:textId="77777777" w:rsidTr="00732396">
        <w:tc>
          <w:tcPr>
            <w:tcW w:w="3936" w:type="dxa"/>
            <w:gridSpan w:val="2"/>
            <w:vAlign w:val="center"/>
          </w:tcPr>
          <w:p w14:paraId="7B8780C8" w14:textId="77777777" w:rsidR="00456242" w:rsidRPr="00BA2B7F" w:rsidRDefault="00456242" w:rsidP="00732396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A2B7F">
              <w:rPr>
                <w:rFonts w:asciiTheme="minorEastAsia" w:eastAsiaTheme="minorEastAsia" w:hAnsiTheme="minorEastAsia" w:hint="eastAsia"/>
                <w:sz w:val="24"/>
              </w:rPr>
              <w:t>离开时间/航班/</w:t>
            </w:r>
            <w:r w:rsidRPr="00BA2B7F">
              <w:rPr>
                <w:rFonts w:asciiTheme="minorEastAsia" w:eastAsiaTheme="minorEastAsia" w:hAnsiTheme="minorEastAsia"/>
                <w:sz w:val="24"/>
              </w:rPr>
              <w:t>车次</w:t>
            </w:r>
            <w:r w:rsidRPr="00BA2B7F">
              <w:rPr>
                <w:rFonts w:asciiTheme="minorEastAsia" w:eastAsiaTheme="minorEastAsia" w:hAnsiTheme="minorEastAsia" w:hint="eastAsia"/>
                <w:sz w:val="24"/>
              </w:rPr>
              <w:t>/</w:t>
            </w:r>
            <w:r w:rsidRPr="00BA2B7F">
              <w:rPr>
                <w:rFonts w:asciiTheme="minorEastAsia" w:eastAsiaTheme="minorEastAsia" w:hAnsiTheme="minorEastAsia"/>
                <w:sz w:val="24"/>
              </w:rPr>
              <w:t>时间</w:t>
            </w:r>
          </w:p>
        </w:tc>
        <w:tc>
          <w:tcPr>
            <w:tcW w:w="4822" w:type="dxa"/>
            <w:gridSpan w:val="2"/>
            <w:vAlign w:val="center"/>
          </w:tcPr>
          <w:p w14:paraId="18648081" w14:textId="77777777" w:rsidR="00456242" w:rsidRPr="00BA2B7F" w:rsidRDefault="00456242" w:rsidP="00732396">
            <w:pPr>
              <w:spacing w:line="360" w:lineRule="auto"/>
              <w:ind w:firstLineChars="150" w:firstLine="36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3843DBC6" w14:textId="77777777" w:rsidR="00456242" w:rsidRPr="00BA2B7F" w:rsidRDefault="00456242" w:rsidP="00B512AC">
      <w:pPr>
        <w:pStyle w:val="HTML"/>
        <w:rPr>
          <w:rFonts w:ascii="Book Antiqua" w:eastAsiaTheme="minorEastAsia" w:hAnsi="Book Antiqua"/>
        </w:rPr>
      </w:pPr>
    </w:p>
    <w:p w14:paraId="02211C45" w14:textId="77777777" w:rsidR="003843A9" w:rsidRDefault="003843A9" w:rsidP="00B512AC">
      <w:pPr>
        <w:pStyle w:val="HTML"/>
        <w:rPr>
          <w:rFonts w:ascii="Book Antiqua" w:eastAsiaTheme="minorEastAsia" w:hAnsi="Book Antiqua"/>
        </w:rPr>
      </w:pPr>
    </w:p>
    <w:p w14:paraId="4B462E86" w14:textId="2835B4AE" w:rsidR="003843A9" w:rsidRPr="00BA2B7F" w:rsidRDefault="003843A9" w:rsidP="003843A9">
      <w:pPr>
        <w:pStyle w:val="HTML"/>
        <w:rPr>
          <w:rFonts w:ascii="Book Antiqua" w:eastAsiaTheme="minorEastAsia" w:hAnsi="Book Antiqua"/>
          <w:b/>
          <w:sz w:val="36"/>
          <w:szCs w:val="36"/>
        </w:rPr>
      </w:pPr>
      <w:r w:rsidRPr="00BA2B7F">
        <w:rPr>
          <w:rFonts w:ascii="Book Antiqua" w:eastAsiaTheme="minorEastAsia" w:hAnsi="Book Antiqua"/>
          <w:b/>
          <w:sz w:val="36"/>
          <w:szCs w:val="36"/>
        </w:rPr>
        <w:t>附件二</w:t>
      </w:r>
      <w:r w:rsidRPr="00BA2B7F">
        <w:rPr>
          <w:rFonts w:ascii="Book Antiqua" w:eastAsiaTheme="minorEastAsia" w:hAnsi="Book Antiqua" w:hint="eastAsia"/>
          <w:b/>
          <w:sz w:val="36"/>
          <w:szCs w:val="36"/>
        </w:rPr>
        <w:t>:</w:t>
      </w:r>
      <w:r w:rsidRPr="00BA2B7F">
        <w:rPr>
          <w:rFonts w:ascii="Book Antiqua" w:eastAsiaTheme="minorEastAsia" w:hAnsi="Book Antiqua"/>
          <w:b/>
          <w:sz w:val="36"/>
          <w:szCs w:val="36"/>
        </w:rPr>
        <w:t xml:space="preserve"> </w:t>
      </w:r>
      <w:r w:rsidR="00BA2B7F">
        <w:rPr>
          <w:rFonts w:ascii="Book Antiqua" w:eastAsiaTheme="minorEastAsia" w:hAnsi="Book Antiqua"/>
          <w:b/>
          <w:sz w:val="36"/>
          <w:szCs w:val="36"/>
        </w:rPr>
        <w:t>交通提示</w:t>
      </w:r>
    </w:p>
    <w:p w14:paraId="6683FF1D" w14:textId="5362B2BC" w:rsidR="00BA2B7F" w:rsidRPr="00BA2B7F" w:rsidRDefault="00BA2B7F" w:rsidP="00BA2B7F">
      <w:pPr>
        <w:pStyle w:val="HTML"/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BA2B7F">
        <w:rPr>
          <w:rFonts w:asciiTheme="minorEastAsia" w:eastAsiaTheme="minorEastAsia" w:hAnsiTheme="minorEastAsia"/>
          <w:sz w:val="28"/>
          <w:szCs w:val="28"/>
        </w:rPr>
        <w:t>1</w:t>
      </w:r>
      <w:r w:rsidRPr="00BA2B7F">
        <w:rPr>
          <w:rFonts w:asciiTheme="minorEastAsia" w:eastAsiaTheme="minorEastAsia" w:hAnsiTheme="minorEastAsia" w:hint="eastAsia"/>
          <w:sz w:val="28"/>
          <w:szCs w:val="28"/>
        </w:rPr>
        <w:t>.</w:t>
      </w:r>
      <w:r w:rsidRPr="00BA2B7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BA2B7F">
        <w:rPr>
          <w:rFonts w:asciiTheme="minorEastAsia" w:eastAsiaTheme="minorEastAsia" w:hAnsiTheme="minorEastAsia" w:hint="eastAsia"/>
          <w:sz w:val="28"/>
          <w:szCs w:val="28"/>
        </w:rPr>
        <w:t>到济南机场：可直接打出租车，车费约100</w:t>
      </w:r>
      <w:r w:rsidR="00C67693">
        <w:rPr>
          <w:rFonts w:asciiTheme="minorEastAsia" w:eastAsiaTheme="minorEastAsia" w:hAnsiTheme="minorEastAsia" w:hint="eastAsia"/>
          <w:sz w:val="28"/>
          <w:szCs w:val="28"/>
        </w:rPr>
        <w:t>元；或乘坐到市区的机场大巴，然后打车到山东大学中心校区.</w:t>
      </w:r>
    </w:p>
    <w:p w14:paraId="2D6C41BA" w14:textId="5EAB34DC" w:rsidR="003843A9" w:rsidRPr="00BA2B7F" w:rsidRDefault="00BA2B7F" w:rsidP="00BA2B7F">
      <w:pPr>
        <w:pStyle w:val="HTML"/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BA2B7F">
        <w:rPr>
          <w:rFonts w:asciiTheme="minorEastAsia" w:eastAsiaTheme="minorEastAsia" w:hAnsiTheme="minorEastAsia"/>
          <w:sz w:val="28"/>
          <w:szCs w:val="28"/>
        </w:rPr>
        <w:t>2</w:t>
      </w:r>
      <w:r w:rsidRPr="00BA2B7F">
        <w:rPr>
          <w:rFonts w:asciiTheme="minorEastAsia" w:eastAsiaTheme="minorEastAsia" w:hAnsiTheme="minorEastAsia" w:hint="eastAsia"/>
          <w:sz w:val="28"/>
          <w:szCs w:val="28"/>
        </w:rPr>
        <w:t>.</w:t>
      </w:r>
      <w:r w:rsidRPr="00BA2B7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BA2B7F">
        <w:rPr>
          <w:rFonts w:asciiTheme="minorEastAsia" w:eastAsiaTheme="minorEastAsia" w:hAnsiTheme="minorEastAsia" w:hint="eastAsia"/>
          <w:sz w:val="28"/>
          <w:szCs w:val="28"/>
        </w:rPr>
        <w:t>到济南站或者济南西站：可直接打出租车前往山东大学中心校区，车费分别约为20元和50</w:t>
      </w:r>
      <w:r w:rsidR="00C67693">
        <w:rPr>
          <w:rFonts w:asciiTheme="minorEastAsia" w:eastAsiaTheme="minorEastAsia" w:hAnsiTheme="minorEastAsia" w:hint="eastAsia"/>
          <w:sz w:val="28"/>
          <w:szCs w:val="28"/>
        </w:rPr>
        <w:t>元.</w:t>
      </w:r>
    </w:p>
    <w:p w14:paraId="74CEA3F9" w14:textId="77777777" w:rsidR="003843A9" w:rsidRDefault="003843A9" w:rsidP="00BA2B7F">
      <w:pPr>
        <w:pStyle w:val="HTML"/>
        <w:rPr>
          <w:rFonts w:ascii="Book Antiqua" w:eastAsiaTheme="minorEastAsia" w:hAnsi="Book Antiqua"/>
        </w:rPr>
      </w:pPr>
    </w:p>
    <w:p w14:paraId="2D22410E" w14:textId="15C13A75" w:rsidR="003843A9" w:rsidRPr="00456242" w:rsidRDefault="003843A9" w:rsidP="00BA2B7F">
      <w:pPr>
        <w:pStyle w:val="HTML"/>
        <w:rPr>
          <w:rFonts w:ascii="Book Antiqua" w:eastAsiaTheme="minorEastAsia" w:hAnsi="Book Antiqua"/>
        </w:rPr>
      </w:pPr>
    </w:p>
    <w:sectPr w:rsidR="003843A9" w:rsidRPr="00456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7BA86" w14:textId="77777777" w:rsidR="00E93555" w:rsidRDefault="00E93555" w:rsidP="0019255D">
      <w:r>
        <w:separator/>
      </w:r>
    </w:p>
  </w:endnote>
  <w:endnote w:type="continuationSeparator" w:id="0">
    <w:p w14:paraId="71BA5CF4" w14:textId="77777777" w:rsidR="00E93555" w:rsidRDefault="00E93555" w:rsidP="00192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A240B" w14:textId="77777777" w:rsidR="00E93555" w:rsidRDefault="00E93555" w:rsidP="0019255D">
      <w:r>
        <w:separator/>
      </w:r>
    </w:p>
  </w:footnote>
  <w:footnote w:type="continuationSeparator" w:id="0">
    <w:p w14:paraId="2158ED22" w14:textId="77777777" w:rsidR="00E93555" w:rsidRDefault="00E93555" w:rsidP="00192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7812"/>
    <w:multiLevelType w:val="hybridMultilevel"/>
    <w:tmpl w:val="1F2644A4"/>
    <w:lvl w:ilvl="0" w:tplc="2D6C025E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8195F50"/>
    <w:multiLevelType w:val="hybridMultilevel"/>
    <w:tmpl w:val="ED7400B6"/>
    <w:lvl w:ilvl="0" w:tplc="5248F704">
      <w:start w:val="1"/>
      <w:numFmt w:val="decimal"/>
      <w:lvlText w:val="%1）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0E823811"/>
    <w:multiLevelType w:val="hybridMultilevel"/>
    <w:tmpl w:val="DCDEBFE0"/>
    <w:lvl w:ilvl="0" w:tplc="AA88D6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46A6557"/>
    <w:multiLevelType w:val="hybridMultilevel"/>
    <w:tmpl w:val="97C28590"/>
    <w:lvl w:ilvl="0" w:tplc="EFAA157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18604B08"/>
    <w:multiLevelType w:val="hybridMultilevel"/>
    <w:tmpl w:val="C81A3F4A"/>
    <w:lvl w:ilvl="0" w:tplc="5E4A97D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E10F5C0">
      <w:start w:val="1"/>
      <w:numFmt w:val="upperLetter"/>
      <w:lvlText w:val="%2."/>
      <w:lvlJc w:val="left"/>
      <w:pPr>
        <w:tabs>
          <w:tab w:val="num" w:pos="1005"/>
        </w:tabs>
        <w:ind w:left="1005" w:hanging="58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F3D7322"/>
    <w:multiLevelType w:val="hybridMultilevel"/>
    <w:tmpl w:val="5E5E9208"/>
    <w:lvl w:ilvl="0" w:tplc="D832B15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396E60CC"/>
    <w:multiLevelType w:val="hybridMultilevel"/>
    <w:tmpl w:val="E468E6D6"/>
    <w:lvl w:ilvl="0" w:tplc="8584B3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3E6273A4"/>
    <w:multiLevelType w:val="hybridMultilevel"/>
    <w:tmpl w:val="1C6E174E"/>
    <w:lvl w:ilvl="0" w:tplc="A5A64770">
      <w:start w:val="2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D8E"/>
    <w:rsid w:val="000024FD"/>
    <w:rsid w:val="00020EA8"/>
    <w:rsid w:val="00045E04"/>
    <w:rsid w:val="0007048D"/>
    <w:rsid w:val="000716CA"/>
    <w:rsid w:val="000B612B"/>
    <w:rsid w:val="000C0045"/>
    <w:rsid w:val="000E2F01"/>
    <w:rsid w:val="000F07B8"/>
    <w:rsid w:val="00105BAE"/>
    <w:rsid w:val="001205D1"/>
    <w:rsid w:val="001366A7"/>
    <w:rsid w:val="00142A0F"/>
    <w:rsid w:val="001431A9"/>
    <w:rsid w:val="00144F9E"/>
    <w:rsid w:val="0018540C"/>
    <w:rsid w:val="00185F9A"/>
    <w:rsid w:val="0019255D"/>
    <w:rsid w:val="001A02EF"/>
    <w:rsid w:val="001A7480"/>
    <w:rsid w:val="001B0DC3"/>
    <w:rsid w:val="001D7C15"/>
    <w:rsid w:val="00202DE8"/>
    <w:rsid w:val="00205601"/>
    <w:rsid w:val="00233526"/>
    <w:rsid w:val="00237B76"/>
    <w:rsid w:val="00261266"/>
    <w:rsid w:val="0026610B"/>
    <w:rsid w:val="0028146C"/>
    <w:rsid w:val="002A1336"/>
    <w:rsid w:val="002A64E3"/>
    <w:rsid w:val="002B6BEA"/>
    <w:rsid w:val="002D5F7C"/>
    <w:rsid w:val="002D705C"/>
    <w:rsid w:val="002E1BBD"/>
    <w:rsid w:val="002E2A13"/>
    <w:rsid w:val="002E40AE"/>
    <w:rsid w:val="00331ACC"/>
    <w:rsid w:val="00362328"/>
    <w:rsid w:val="00371B7D"/>
    <w:rsid w:val="00372B58"/>
    <w:rsid w:val="003763A3"/>
    <w:rsid w:val="00380212"/>
    <w:rsid w:val="003843A9"/>
    <w:rsid w:val="003C7FE1"/>
    <w:rsid w:val="003D7817"/>
    <w:rsid w:val="003F2E54"/>
    <w:rsid w:val="003F3255"/>
    <w:rsid w:val="00411FE6"/>
    <w:rsid w:val="004271E0"/>
    <w:rsid w:val="00437628"/>
    <w:rsid w:val="00456242"/>
    <w:rsid w:val="00457749"/>
    <w:rsid w:val="00460809"/>
    <w:rsid w:val="00472532"/>
    <w:rsid w:val="00475A8E"/>
    <w:rsid w:val="00495B57"/>
    <w:rsid w:val="004B015C"/>
    <w:rsid w:val="004E271E"/>
    <w:rsid w:val="00510DEC"/>
    <w:rsid w:val="00511576"/>
    <w:rsid w:val="005221C7"/>
    <w:rsid w:val="005269AC"/>
    <w:rsid w:val="00540A35"/>
    <w:rsid w:val="00547CD7"/>
    <w:rsid w:val="00563710"/>
    <w:rsid w:val="005751B0"/>
    <w:rsid w:val="005939F3"/>
    <w:rsid w:val="005A2487"/>
    <w:rsid w:val="005B017A"/>
    <w:rsid w:val="005D7E14"/>
    <w:rsid w:val="0060251D"/>
    <w:rsid w:val="00610F25"/>
    <w:rsid w:val="006160EB"/>
    <w:rsid w:val="00621338"/>
    <w:rsid w:val="0062666B"/>
    <w:rsid w:val="006454B1"/>
    <w:rsid w:val="00661C7E"/>
    <w:rsid w:val="00663D29"/>
    <w:rsid w:val="0069145A"/>
    <w:rsid w:val="006C0751"/>
    <w:rsid w:val="006C36E3"/>
    <w:rsid w:val="006F750D"/>
    <w:rsid w:val="00721EE5"/>
    <w:rsid w:val="0076023A"/>
    <w:rsid w:val="00770DD3"/>
    <w:rsid w:val="007A1D60"/>
    <w:rsid w:val="007A2025"/>
    <w:rsid w:val="007A5D9F"/>
    <w:rsid w:val="007E69BC"/>
    <w:rsid w:val="008111D0"/>
    <w:rsid w:val="00816665"/>
    <w:rsid w:val="008212EF"/>
    <w:rsid w:val="00822770"/>
    <w:rsid w:val="00857DB6"/>
    <w:rsid w:val="00862D12"/>
    <w:rsid w:val="00871667"/>
    <w:rsid w:val="00890B34"/>
    <w:rsid w:val="00894028"/>
    <w:rsid w:val="008B26B9"/>
    <w:rsid w:val="008B3AA5"/>
    <w:rsid w:val="008C496B"/>
    <w:rsid w:val="008C7B45"/>
    <w:rsid w:val="008D51AA"/>
    <w:rsid w:val="009020F0"/>
    <w:rsid w:val="00903D46"/>
    <w:rsid w:val="00907E1C"/>
    <w:rsid w:val="00913FD9"/>
    <w:rsid w:val="0091779D"/>
    <w:rsid w:val="00977862"/>
    <w:rsid w:val="00985E8F"/>
    <w:rsid w:val="009901DA"/>
    <w:rsid w:val="00991EF0"/>
    <w:rsid w:val="009C7E25"/>
    <w:rsid w:val="00A1034E"/>
    <w:rsid w:val="00A14C5D"/>
    <w:rsid w:val="00A634CA"/>
    <w:rsid w:val="00A76EEF"/>
    <w:rsid w:val="00A817DC"/>
    <w:rsid w:val="00AA75CF"/>
    <w:rsid w:val="00AF07D8"/>
    <w:rsid w:val="00B23C91"/>
    <w:rsid w:val="00B459DE"/>
    <w:rsid w:val="00B512AC"/>
    <w:rsid w:val="00B7574D"/>
    <w:rsid w:val="00B77F5D"/>
    <w:rsid w:val="00BA2B7F"/>
    <w:rsid w:val="00BA7D8E"/>
    <w:rsid w:val="00BB60A5"/>
    <w:rsid w:val="00BC0512"/>
    <w:rsid w:val="00C04381"/>
    <w:rsid w:val="00C121AE"/>
    <w:rsid w:val="00C13988"/>
    <w:rsid w:val="00C51C8C"/>
    <w:rsid w:val="00C6635E"/>
    <w:rsid w:val="00C67693"/>
    <w:rsid w:val="00CA1EE5"/>
    <w:rsid w:val="00CA3573"/>
    <w:rsid w:val="00CD18FD"/>
    <w:rsid w:val="00CD1FE4"/>
    <w:rsid w:val="00CD3354"/>
    <w:rsid w:val="00CD6DE9"/>
    <w:rsid w:val="00CE7C40"/>
    <w:rsid w:val="00D0096E"/>
    <w:rsid w:val="00D05242"/>
    <w:rsid w:val="00D37A02"/>
    <w:rsid w:val="00D527D9"/>
    <w:rsid w:val="00D60973"/>
    <w:rsid w:val="00D730DD"/>
    <w:rsid w:val="00D760C0"/>
    <w:rsid w:val="00D771C7"/>
    <w:rsid w:val="00D805DA"/>
    <w:rsid w:val="00DA51F0"/>
    <w:rsid w:val="00DB074F"/>
    <w:rsid w:val="00DD3588"/>
    <w:rsid w:val="00DE574A"/>
    <w:rsid w:val="00DE79D4"/>
    <w:rsid w:val="00DF5689"/>
    <w:rsid w:val="00E05B35"/>
    <w:rsid w:val="00E07265"/>
    <w:rsid w:val="00E175C3"/>
    <w:rsid w:val="00E21A64"/>
    <w:rsid w:val="00E23D0B"/>
    <w:rsid w:val="00E253BC"/>
    <w:rsid w:val="00E40843"/>
    <w:rsid w:val="00E411B1"/>
    <w:rsid w:val="00E76A86"/>
    <w:rsid w:val="00E93555"/>
    <w:rsid w:val="00E9744A"/>
    <w:rsid w:val="00EB7160"/>
    <w:rsid w:val="00EC179A"/>
    <w:rsid w:val="00EE07B0"/>
    <w:rsid w:val="00EE6502"/>
    <w:rsid w:val="00EF4F2B"/>
    <w:rsid w:val="00F03B1D"/>
    <w:rsid w:val="00F1771F"/>
    <w:rsid w:val="00F270B3"/>
    <w:rsid w:val="00F270C4"/>
    <w:rsid w:val="00F32B17"/>
    <w:rsid w:val="00F42840"/>
    <w:rsid w:val="00F455D9"/>
    <w:rsid w:val="00F51360"/>
    <w:rsid w:val="00F718FF"/>
    <w:rsid w:val="00F82B22"/>
    <w:rsid w:val="00F92A99"/>
    <w:rsid w:val="00FA0F24"/>
    <w:rsid w:val="00FC3EED"/>
    <w:rsid w:val="00FE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33A2A5"/>
  <w15:docId w15:val="{69D957B2-80D1-489E-8D22-B7834209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A7D8E"/>
    <w:rPr>
      <w:color w:val="0000FF"/>
      <w:u w:val="single"/>
    </w:rPr>
  </w:style>
  <w:style w:type="character" w:customStyle="1" w:styleId="blockemailwithname2">
    <w:name w:val="blockemailwithname2"/>
    <w:basedOn w:val="a0"/>
    <w:rsid w:val="00BA7D8E"/>
    <w:rPr>
      <w:color w:val="444444"/>
    </w:rPr>
  </w:style>
  <w:style w:type="table" w:styleId="a4">
    <w:name w:val="Table Grid"/>
    <w:basedOn w:val="a1"/>
    <w:rsid w:val="00BA7D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"/>
    <w:semiHidden/>
    <w:rsid w:val="001A02EF"/>
    <w:pPr>
      <w:shd w:val="clear" w:color="auto" w:fill="000080"/>
    </w:pPr>
  </w:style>
  <w:style w:type="paragraph" w:styleId="HTML">
    <w:name w:val="HTML Preformatted"/>
    <w:basedOn w:val="a"/>
    <w:link w:val="HTML0"/>
    <w:rsid w:val="002661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rsid w:val="0026610B"/>
    <w:rPr>
      <w:rFonts w:ascii="宋体" w:hAnsi="宋体" w:cs="宋体"/>
      <w:sz w:val="24"/>
      <w:szCs w:val="24"/>
    </w:rPr>
  </w:style>
  <w:style w:type="paragraph" w:styleId="a6">
    <w:name w:val="Date"/>
    <w:basedOn w:val="a"/>
    <w:next w:val="a"/>
    <w:link w:val="a7"/>
    <w:uiPriority w:val="99"/>
    <w:semiHidden/>
    <w:unhideWhenUsed/>
    <w:rsid w:val="0026610B"/>
    <w:pPr>
      <w:ind w:leftChars="2500" w:left="100"/>
    </w:pPr>
  </w:style>
  <w:style w:type="character" w:customStyle="1" w:styleId="a7">
    <w:name w:val="日期 字符"/>
    <w:basedOn w:val="a0"/>
    <w:link w:val="a6"/>
    <w:uiPriority w:val="99"/>
    <w:semiHidden/>
    <w:rsid w:val="0026610B"/>
    <w:rPr>
      <w:kern w:val="2"/>
      <w:sz w:val="21"/>
      <w:szCs w:val="24"/>
    </w:rPr>
  </w:style>
  <w:style w:type="character" w:styleId="a8">
    <w:name w:val="FollowedHyperlink"/>
    <w:basedOn w:val="a0"/>
    <w:uiPriority w:val="99"/>
    <w:semiHidden/>
    <w:unhideWhenUsed/>
    <w:rsid w:val="001B0DC3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1925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19255D"/>
    <w:rPr>
      <w:kern w:val="2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1925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19255D"/>
    <w:rPr>
      <w:kern w:val="2"/>
      <w:sz w:val="18"/>
      <w:szCs w:val="18"/>
    </w:rPr>
  </w:style>
  <w:style w:type="paragraph" w:styleId="ad">
    <w:name w:val="Normal (Web)"/>
    <w:basedOn w:val="a"/>
    <w:uiPriority w:val="99"/>
    <w:unhideWhenUsed/>
    <w:rsid w:val="00A103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">
    <w:name w:val="未处理的提及1"/>
    <w:basedOn w:val="a0"/>
    <w:uiPriority w:val="99"/>
    <w:semiHidden/>
    <w:unhideWhenUsed/>
    <w:rsid w:val="00510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3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e.sd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yhb@sdu.edu.c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hji@sd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118CE-A29E-4957-AB55-231E62F86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925</Characters>
  <Application>Microsoft Office Word</Application>
  <DocSecurity>0</DocSecurity>
  <Lines>7</Lines>
  <Paragraphs>2</Paragraphs>
  <ScaleCrop>false</ScaleCrop>
  <Company>xjtu</Company>
  <LinksUpToDate>false</LinksUpToDate>
  <CharactersWithSpaces>1085</CharactersWithSpaces>
  <SharedDoc>false</SharedDoc>
  <HLinks>
    <vt:vector size="6" baseType="variant">
      <vt:variant>
        <vt:i4>7012373</vt:i4>
      </vt:variant>
      <vt:variant>
        <vt:i4>0</vt:i4>
      </vt:variant>
      <vt:variant>
        <vt:i4>0</vt:i4>
      </vt:variant>
      <vt:variant>
        <vt:i4>5</vt:i4>
      </vt:variant>
      <vt:variant>
        <vt:lpwstr>mailto:prime@sdu.edu.cn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</dc:creator>
  <cp:lastModifiedBy>gengmei</cp:lastModifiedBy>
  <cp:revision>5</cp:revision>
  <cp:lastPrinted>2018-04-17T15:19:00Z</cp:lastPrinted>
  <dcterms:created xsi:type="dcterms:W3CDTF">2018-10-29T13:01:00Z</dcterms:created>
  <dcterms:modified xsi:type="dcterms:W3CDTF">2018-10-30T02:02:00Z</dcterms:modified>
</cp:coreProperties>
</file>