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D46" w:rsidRPr="005939F3" w:rsidRDefault="00903D46" w:rsidP="00903D46">
      <w:pPr>
        <w:jc w:val="center"/>
        <w:outlineLvl w:val="0"/>
        <w:rPr>
          <w:rFonts w:ascii="Book Antiqua" w:eastAsiaTheme="minorEastAsia" w:hAnsi="Book Antiqua"/>
          <w:b/>
          <w:bCs/>
          <w:sz w:val="30"/>
        </w:rPr>
      </w:pPr>
      <w:bookmarkStart w:id="0" w:name="OLE_LINK3"/>
      <w:bookmarkStart w:id="1" w:name="OLE_LINK4"/>
      <w:r w:rsidRPr="005939F3">
        <w:rPr>
          <w:rFonts w:ascii="Book Antiqua" w:eastAsiaTheme="minorEastAsia" w:hAnsi="Book Antiqua"/>
          <w:b/>
          <w:bCs/>
          <w:sz w:val="30"/>
        </w:rPr>
        <w:t>Automorphic Forms and L-functions</w:t>
      </w:r>
    </w:p>
    <w:bookmarkEnd w:id="0"/>
    <w:bookmarkEnd w:id="1"/>
    <w:p w:rsidR="008212EF" w:rsidRPr="005939F3" w:rsidRDefault="00903D46" w:rsidP="00903D46">
      <w:pPr>
        <w:jc w:val="center"/>
        <w:outlineLvl w:val="0"/>
        <w:rPr>
          <w:rFonts w:ascii="Book Antiqua" w:eastAsiaTheme="minorEastAsia" w:hAnsi="Book Antiqua"/>
          <w:b/>
          <w:bCs/>
          <w:sz w:val="30"/>
        </w:rPr>
      </w:pPr>
      <w:r w:rsidRPr="005939F3">
        <w:rPr>
          <w:rFonts w:ascii="Book Antiqua" w:eastAsiaTheme="minorEastAsia" w:hAnsi="Book Antiqua"/>
          <w:b/>
          <w:bCs/>
          <w:sz w:val="30"/>
        </w:rPr>
        <w:t>会议</w:t>
      </w:r>
      <w:r w:rsidR="00BA7D8E" w:rsidRPr="005939F3">
        <w:rPr>
          <w:rFonts w:ascii="Book Antiqua" w:eastAsiaTheme="minorEastAsia" w:hAnsi="Book Antiqua"/>
          <w:b/>
          <w:bCs/>
          <w:sz w:val="30"/>
        </w:rPr>
        <w:t>通知</w:t>
      </w:r>
    </w:p>
    <w:p w:rsidR="0007048D" w:rsidRPr="005939F3" w:rsidRDefault="00770DD3" w:rsidP="00770DD3">
      <w:pPr>
        <w:ind w:firstLineChars="150" w:firstLine="360"/>
        <w:jc w:val="left"/>
        <w:outlineLvl w:val="0"/>
        <w:rPr>
          <w:rFonts w:ascii="Book Antiqua" w:eastAsiaTheme="minorEastAsia" w:hAnsi="Book Antiqua"/>
          <w:bCs/>
          <w:sz w:val="24"/>
        </w:rPr>
      </w:pPr>
      <w:bookmarkStart w:id="2" w:name="OLE_LINK5"/>
      <w:bookmarkStart w:id="3" w:name="OLE_LINK6"/>
      <w:r w:rsidRPr="005939F3">
        <w:rPr>
          <w:rFonts w:ascii="Book Antiqua" w:eastAsiaTheme="minorEastAsia" w:hAnsi="Book Antiqua"/>
          <w:sz w:val="24"/>
        </w:rPr>
        <w:t>“</w:t>
      </w:r>
      <w:r w:rsidRPr="005939F3">
        <w:rPr>
          <w:rFonts w:ascii="Book Antiqua" w:eastAsiaTheme="minorEastAsia" w:hAnsi="Book Antiqua"/>
          <w:bCs/>
          <w:sz w:val="24"/>
        </w:rPr>
        <w:t>Automorphic Forms and L-functions--</w:t>
      </w:r>
      <w:r w:rsidR="00495B57" w:rsidRPr="005939F3">
        <w:rPr>
          <w:rFonts w:ascii="Book Antiqua" w:eastAsiaTheme="minorEastAsia" w:hAnsi="Book Antiqua"/>
          <w:bCs/>
          <w:sz w:val="24"/>
        </w:rPr>
        <w:t xml:space="preserve">-A conference in Celebration of </w:t>
      </w:r>
      <w:r w:rsidR="003763A3">
        <w:rPr>
          <w:rFonts w:ascii="Book Antiqua" w:eastAsiaTheme="minorEastAsia" w:hAnsi="Book Antiqua"/>
          <w:bCs/>
          <w:sz w:val="24"/>
        </w:rPr>
        <w:t xml:space="preserve">Dorian </w:t>
      </w:r>
      <w:proofErr w:type="spellStart"/>
      <w:r w:rsidR="003763A3">
        <w:rPr>
          <w:rFonts w:ascii="Book Antiqua" w:eastAsiaTheme="minorEastAsia" w:hAnsi="Book Antiqua"/>
          <w:bCs/>
          <w:sz w:val="24"/>
        </w:rPr>
        <w:t>Goldfeld’s</w:t>
      </w:r>
      <w:proofErr w:type="spellEnd"/>
      <w:r w:rsidR="003763A3">
        <w:rPr>
          <w:rFonts w:ascii="Book Antiqua" w:eastAsiaTheme="minorEastAsia" w:hAnsi="Book Antiqua"/>
          <w:bCs/>
          <w:sz w:val="24"/>
        </w:rPr>
        <w:t xml:space="preserve"> 71st</w:t>
      </w:r>
      <w:r w:rsidRPr="005939F3">
        <w:rPr>
          <w:rFonts w:ascii="Book Antiqua" w:eastAsiaTheme="minorEastAsia" w:hAnsi="Book Antiqua"/>
          <w:bCs/>
          <w:sz w:val="24"/>
        </w:rPr>
        <w:t xml:space="preserve"> Birthday </w:t>
      </w:r>
      <w:r w:rsidRPr="005939F3">
        <w:rPr>
          <w:rFonts w:ascii="Book Antiqua" w:eastAsiaTheme="minorEastAsia" w:hAnsi="Book Antiqua"/>
          <w:sz w:val="24"/>
        </w:rPr>
        <w:t>”</w:t>
      </w:r>
      <w:r w:rsidR="00BA7D8E" w:rsidRPr="005939F3">
        <w:rPr>
          <w:rFonts w:ascii="Book Antiqua" w:eastAsiaTheme="minorEastAsia" w:hAnsi="Book Antiqua"/>
          <w:sz w:val="24"/>
        </w:rPr>
        <w:t>定于</w:t>
      </w:r>
      <w:r w:rsidR="00BA7D8E" w:rsidRPr="005939F3">
        <w:rPr>
          <w:rFonts w:ascii="Book Antiqua" w:eastAsiaTheme="minorEastAsia" w:hAnsi="Book Antiqua"/>
          <w:sz w:val="24"/>
        </w:rPr>
        <w:t>201</w:t>
      </w:r>
      <w:r w:rsidRPr="005939F3">
        <w:rPr>
          <w:rFonts w:ascii="Book Antiqua" w:eastAsiaTheme="minorEastAsia" w:hAnsi="Book Antiqua"/>
          <w:sz w:val="24"/>
        </w:rPr>
        <w:t>8</w:t>
      </w:r>
      <w:r w:rsidR="00BA7D8E" w:rsidRPr="005939F3">
        <w:rPr>
          <w:rFonts w:ascii="Book Antiqua" w:eastAsiaTheme="minorEastAsia" w:hAnsi="Book Antiqua"/>
          <w:sz w:val="24"/>
        </w:rPr>
        <w:t>年</w:t>
      </w:r>
      <w:r w:rsidRPr="005939F3">
        <w:rPr>
          <w:rFonts w:ascii="Book Antiqua" w:eastAsiaTheme="minorEastAsia" w:hAnsi="Book Antiqua"/>
          <w:sz w:val="24"/>
        </w:rPr>
        <w:t>6</w:t>
      </w:r>
      <w:r w:rsidR="00BA7D8E" w:rsidRPr="005939F3">
        <w:rPr>
          <w:rFonts w:ascii="Book Antiqua" w:eastAsiaTheme="minorEastAsia" w:hAnsi="Book Antiqua"/>
          <w:sz w:val="24"/>
        </w:rPr>
        <w:t>月</w:t>
      </w:r>
      <w:r w:rsidRPr="005939F3">
        <w:rPr>
          <w:rFonts w:ascii="Book Antiqua" w:eastAsiaTheme="minorEastAsia" w:hAnsi="Book Antiqua"/>
          <w:sz w:val="24"/>
        </w:rPr>
        <w:t>18</w:t>
      </w:r>
      <w:r w:rsidRPr="005939F3">
        <w:rPr>
          <w:rFonts w:ascii="Book Antiqua" w:eastAsiaTheme="minorEastAsia" w:hAnsi="Book Antiqua"/>
          <w:sz w:val="24"/>
        </w:rPr>
        <w:t>日至</w:t>
      </w:r>
      <w:r w:rsidRPr="005939F3">
        <w:rPr>
          <w:rFonts w:ascii="Book Antiqua" w:eastAsiaTheme="minorEastAsia" w:hAnsi="Book Antiqua"/>
          <w:sz w:val="24"/>
        </w:rPr>
        <w:t>22</w:t>
      </w:r>
      <w:r w:rsidR="00BA7D8E" w:rsidRPr="005939F3">
        <w:rPr>
          <w:rFonts w:ascii="Book Antiqua" w:eastAsiaTheme="minorEastAsia" w:hAnsi="Book Antiqua"/>
          <w:sz w:val="24"/>
        </w:rPr>
        <w:t>日在</w:t>
      </w:r>
      <w:r w:rsidRPr="005939F3">
        <w:rPr>
          <w:rFonts w:ascii="Book Antiqua" w:eastAsiaTheme="minorEastAsia" w:hAnsi="Book Antiqua"/>
          <w:sz w:val="24"/>
        </w:rPr>
        <w:t>山东大学青岛校区</w:t>
      </w:r>
      <w:r w:rsidR="00BA7D8E" w:rsidRPr="005939F3">
        <w:rPr>
          <w:rFonts w:ascii="Book Antiqua" w:eastAsiaTheme="minorEastAsia" w:hAnsi="Book Antiqua"/>
          <w:sz w:val="24"/>
        </w:rPr>
        <w:t>举行。</w:t>
      </w:r>
    </w:p>
    <w:p w:rsidR="00770DD3" w:rsidRPr="005939F3" w:rsidRDefault="0007048D" w:rsidP="00460809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我们诚挚地邀请您参加本次会议。</w:t>
      </w:r>
      <w:bookmarkEnd w:id="2"/>
      <w:bookmarkEnd w:id="3"/>
      <w:r w:rsidRPr="005939F3">
        <w:rPr>
          <w:rFonts w:ascii="Book Antiqua" w:eastAsiaTheme="minorEastAsia" w:hAnsi="Book Antiqua"/>
        </w:rPr>
        <w:t>为了便于食宿及接待安排，请您于</w:t>
      </w:r>
      <w:r w:rsidR="00B7574D" w:rsidRPr="00563710">
        <w:rPr>
          <w:rFonts w:ascii="Book Antiqua" w:eastAsiaTheme="minorEastAsia" w:hAnsi="Book Antiqua"/>
          <w:b/>
        </w:rPr>
        <w:t>5</w:t>
      </w:r>
      <w:r w:rsidRPr="00563710">
        <w:rPr>
          <w:rFonts w:ascii="Book Antiqua" w:eastAsiaTheme="minorEastAsia" w:hAnsi="Book Antiqua"/>
          <w:b/>
        </w:rPr>
        <w:t>月</w:t>
      </w:r>
      <w:r w:rsidR="00457749" w:rsidRPr="00563710">
        <w:rPr>
          <w:rFonts w:ascii="Book Antiqua" w:eastAsiaTheme="minorEastAsia" w:hAnsi="Book Antiqua"/>
          <w:b/>
        </w:rPr>
        <w:t>18</w:t>
      </w:r>
      <w:r w:rsidRPr="00563710">
        <w:rPr>
          <w:rFonts w:ascii="Book Antiqua" w:eastAsiaTheme="minorEastAsia" w:hAnsi="Book Antiqua"/>
          <w:b/>
        </w:rPr>
        <w:t>日</w:t>
      </w:r>
      <w:r w:rsidRPr="005939F3">
        <w:rPr>
          <w:rFonts w:ascii="Book Antiqua" w:eastAsiaTheme="minorEastAsia" w:hAnsi="Book Antiqua"/>
        </w:rPr>
        <w:t>前将填写好的会议回执</w:t>
      </w:r>
      <w:r w:rsidR="00144F9E">
        <w:rPr>
          <w:rFonts w:ascii="Book Antiqua" w:eastAsiaTheme="minorEastAsia" w:hAnsi="Book Antiqua" w:hint="eastAsia"/>
        </w:rPr>
        <w:t>，</w:t>
      </w:r>
      <w:r w:rsidRPr="005939F3">
        <w:rPr>
          <w:rFonts w:ascii="Book Antiqua" w:eastAsiaTheme="minorEastAsia" w:hAnsi="Book Antiqua"/>
        </w:rPr>
        <w:t>发至会议组邮箱</w:t>
      </w:r>
      <w:r w:rsidRPr="005939F3">
        <w:rPr>
          <w:rFonts w:ascii="Book Antiqua" w:eastAsiaTheme="minorEastAsia" w:hAnsi="Book Antiqua"/>
        </w:rPr>
        <w:t xml:space="preserve"> </w:t>
      </w:r>
      <w:hyperlink r:id="rId8" w:history="1">
        <w:r w:rsidR="00770DD3" w:rsidRPr="005939F3">
          <w:rPr>
            <w:rStyle w:val="a3"/>
            <w:rFonts w:ascii="Book Antiqua" w:eastAsiaTheme="minorEastAsia" w:hAnsi="Book Antiqua"/>
          </w:rPr>
          <w:t>pr</w:t>
        </w:r>
        <w:r w:rsidR="00770DD3" w:rsidRPr="005939F3">
          <w:rPr>
            <w:rStyle w:val="a3"/>
            <w:rFonts w:ascii="Book Antiqua" w:eastAsiaTheme="minorEastAsia" w:hAnsi="Book Antiqua"/>
            <w:b/>
          </w:rPr>
          <w:t>ime@sdu.edu.cn</w:t>
        </w:r>
      </w:hyperlink>
      <w:r w:rsidRPr="005939F3">
        <w:rPr>
          <w:rFonts w:ascii="Book Antiqua" w:eastAsiaTheme="minorEastAsia" w:hAnsi="Book Antiqua"/>
        </w:rPr>
        <w:t>。</w:t>
      </w:r>
    </w:p>
    <w:p w:rsidR="0007048D" w:rsidRPr="005939F3" w:rsidRDefault="00E07265" w:rsidP="00460809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会议的相关事项如下：</w:t>
      </w:r>
    </w:p>
    <w:p w:rsidR="0026610B" w:rsidRPr="005939F3" w:rsidRDefault="00770DD3" w:rsidP="00331ACC">
      <w:pPr>
        <w:pStyle w:val="HTML"/>
        <w:rPr>
          <w:rFonts w:ascii="Book Antiqua" w:eastAsiaTheme="minorEastAsia" w:hAnsi="Book Antiqua" w:cs="Times New Roman"/>
          <w:sz w:val="21"/>
          <w:szCs w:val="21"/>
        </w:rPr>
      </w:pPr>
      <w:proofErr w:type="spellStart"/>
      <w:r w:rsidRPr="005939F3">
        <w:rPr>
          <w:rFonts w:ascii="Book Antiqua" w:eastAsiaTheme="minorEastAsia" w:hAnsi="Book Antiqua" w:cs="Times New Roman"/>
          <w:b/>
          <w:sz w:val="21"/>
          <w:szCs w:val="21"/>
        </w:rPr>
        <w:t>Orgainizers</w:t>
      </w:r>
      <w:proofErr w:type="spellEnd"/>
      <w:r w:rsidR="006160EB" w:rsidRPr="005939F3">
        <w:rPr>
          <w:rFonts w:ascii="Book Antiqua" w:eastAsiaTheme="minorEastAsia" w:hAnsi="Book Antiqua" w:cs="Times New Roman"/>
          <w:sz w:val="21"/>
          <w:szCs w:val="21"/>
        </w:rPr>
        <w:t>：</w:t>
      </w:r>
    </w:p>
    <w:p w:rsidR="00822770" w:rsidRPr="005939F3" w:rsidRDefault="00DA51F0" w:rsidP="00822770">
      <w:pPr>
        <w:pStyle w:val="HTML"/>
        <w:ind w:firstLine="480"/>
        <w:rPr>
          <w:rFonts w:ascii="Book Antiqua" w:eastAsiaTheme="minorEastAsia" w:hAnsi="Book Antiqua" w:cs="Times New Roman"/>
          <w:sz w:val="21"/>
          <w:szCs w:val="21"/>
        </w:rPr>
      </w:pPr>
      <w:r>
        <w:rPr>
          <w:rFonts w:ascii="Book Antiqua" w:eastAsiaTheme="minorEastAsia" w:hAnsi="Book Antiqua" w:cs="Times New Roman"/>
          <w:sz w:val="21"/>
          <w:szCs w:val="21"/>
        </w:rPr>
        <w:t xml:space="preserve">Liu, </w:t>
      </w:r>
      <w:proofErr w:type="spellStart"/>
      <w:r>
        <w:rPr>
          <w:rFonts w:ascii="Book Antiqua" w:eastAsiaTheme="minorEastAsia" w:hAnsi="Book Antiqua" w:cs="Times New Roman"/>
          <w:sz w:val="21"/>
          <w:szCs w:val="21"/>
        </w:rPr>
        <w:t>Jianya</w:t>
      </w:r>
      <w:proofErr w:type="spellEnd"/>
      <w:r w:rsidR="00495B57" w:rsidRPr="005939F3">
        <w:rPr>
          <w:rFonts w:ascii="Book Antiqua" w:eastAsiaTheme="minorEastAsia" w:hAnsi="Book Antiqua" w:cs="Times New Roman"/>
          <w:sz w:val="21"/>
          <w:szCs w:val="21"/>
        </w:rPr>
        <w:t xml:space="preserve">    </w:t>
      </w:r>
      <w:r>
        <w:rPr>
          <w:rFonts w:ascii="Book Antiqua" w:eastAsiaTheme="minorEastAsia" w:hAnsi="Book Antiqua" w:cs="Times New Roman"/>
          <w:sz w:val="21"/>
          <w:szCs w:val="21"/>
        </w:rPr>
        <w:t xml:space="preserve">       </w:t>
      </w:r>
      <w:r w:rsidR="00770DD3" w:rsidRPr="005939F3">
        <w:rPr>
          <w:rFonts w:ascii="Book Antiqua" w:eastAsiaTheme="minorEastAsia" w:hAnsi="Book Antiqua" w:cs="Times New Roman"/>
          <w:sz w:val="21"/>
          <w:szCs w:val="21"/>
        </w:rPr>
        <w:t>Shandong University</w:t>
      </w:r>
    </w:p>
    <w:p w:rsidR="002D705C" w:rsidRPr="005939F3" w:rsidRDefault="00DA51F0" w:rsidP="00822770">
      <w:pPr>
        <w:pStyle w:val="HTML"/>
        <w:ind w:firstLine="480"/>
        <w:rPr>
          <w:rFonts w:ascii="Book Antiqua" w:eastAsiaTheme="minorEastAsia" w:hAnsi="Book Antiqua" w:cs="Times New Roman"/>
          <w:sz w:val="21"/>
          <w:szCs w:val="21"/>
        </w:rPr>
      </w:pPr>
      <w:r>
        <w:rPr>
          <w:rFonts w:ascii="Book Antiqua" w:eastAsiaTheme="minorEastAsia" w:hAnsi="Book Antiqua" w:cs="Times New Roman"/>
          <w:sz w:val="21"/>
          <w:szCs w:val="21"/>
        </w:rPr>
        <w:t xml:space="preserve">Zhang, </w:t>
      </w:r>
      <w:proofErr w:type="spellStart"/>
      <w:r>
        <w:rPr>
          <w:rFonts w:ascii="Book Antiqua" w:eastAsiaTheme="minorEastAsia" w:hAnsi="Book Antiqua" w:cs="Times New Roman"/>
          <w:sz w:val="21"/>
          <w:szCs w:val="21"/>
        </w:rPr>
        <w:t>Shou</w:t>
      </w:r>
      <w:r w:rsidR="00C04381">
        <w:rPr>
          <w:rFonts w:ascii="Book Antiqua" w:eastAsiaTheme="minorEastAsia" w:hAnsi="Book Antiqua" w:cs="Times New Roman"/>
          <w:sz w:val="21"/>
          <w:szCs w:val="21"/>
        </w:rPr>
        <w:t>-</w:t>
      </w:r>
      <w:r>
        <w:rPr>
          <w:rFonts w:ascii="Book Antiqua" w:eastAsiaTheme="minorEastAsia" w:hAnsi="Book Antiqua" w:cs="Times New Roman"/>
          <w:sz w:val="21"/>
          <w:szCs w:val="21"/>
        </w:rPr>
        <w:t>wu</w:t>
      </w:r>
      <w:proofErr w:type="spellEnd"/>
      <w:r w:rsidR="00495B57" w:rsidRPr="005939F3">
        <w:rPr>
          <w:rFonts w:ascii="Book Antiqua" w:eastAsiaTheme="minorEastAsia" w:hAnsi="Book Antiqua" w:cs="Times New Roman"/>
          <w:sz w:val="21"/>
          <w:szCs w:val="21"/>
        </w:rPr>
        <w:t xml:space="preserve">    </w:t>
      </w:r>
      <w:r>
        <w:rPr>
          <w:rFonts w:ascii="Book Antiqua" w:eastAsiaTheme="minorEastAsia" w:hAnsi="Book Antiqua" w:cs="Times New Roman"/>
          <w:sz w:val="21"/>
          <w:szCs w:val="21"/>
        </w:rPr>
        <w:t xml:space="preserve">  Princeton</w:t>
      </w:r>
      <w:r w:rsidR="00822770" w:rsidRPr="005939F3">
        <w:rPr>
          <w:rFonts w:ascii="Book Antiqua" w:eastAsiaTheme="minorEastAsia" w:hAnsi="Book Antiqua" w:cs="Times New Roman"/>
          <w:sz w:val="21"/>
          <w:szCs w:val="21"/>
        </w:rPr>
        <w:t xml:space="preserve"> University</w:t>
      </w:r>
    </w:p>
    <w:p w:rsidR="00331ACC" w:rsidRPr="005939F3" w:rsidRDefault="00331ACC" w:rsidP="00A7570B">
      <w:pPr>
        <w:pStyle w:val="HTML"/>
        <w:rPr>
          <w:rFonts w:ascii="Book Antiqua" w:eastAsiaTheme="minorEastAsia" w:hAnsi="Book Antiqua" w:cs="Times New Roman" w:hint="eastAsia"/>
          <w:b/>
          <w:sz w:val="21"/>
          <w:szCs w:val="21"/>
        </w:rPr>
      </w:pPr>
    </w:p>
    <w:p w:rsidR="00331ACC" w:rsidRPr="005939F3" w:rsidRDefault="00331ACC" w:rsidP="00331ACC">
      <w:pPr>
        <w:pStyle w:val="HTML"/>
        <w:rPr>
          <w:rFonts w:ascii="Book Antiqua" w:eastAsiaTheme="minorEastAsia" w:hAnsi="Book Antiqua" w:cs="Times New Roman"/>
          <w:b/>
          <w:sz w:val="21"/>
          <w:szCs w:val="21"/>
        </w:rPr>
      </w:pPr>
      <w:r w:rsidRPr="005939F3">
        <w:rPr>
          <w:rFonts w:ascii="Book Antiqua" w:eastAsiaTheme="minorEastAsia" w:hAnsi="Book Antiqua" w:cs="Times New Roman"/>
          <w:b/>
          <w:sz w:val="21"/>
          <w:szCs w:val="21"/>
        </w:rPr>
        <w:t>Speakers:</w:t>
      </w:r>
    </w:p>
    <w:p w:rsidR="00331ACC" w:rsidRPr="005939F3" w:rsidRDefault="00045E04" w:rsidP="00331ACC">
      <w:pPr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  </w:t>
      </w:r>
      <w:r w:rsidR="00331ACC" w:rsidRPr="005939F3">
        <w:rPr>
          <w:rFonts w:ascii="Book Antiqua" w:eastAsiaTheme="minorEastAsia" w:hAnsi="Book Antiqua"/>
          <w:szCs w:val="21"/>
        </w:rPr>
        <w:t xml:space="preserve">  </w:t>
      </w:r>
      <w:proofErr w:type="spellStart"/>
      <w:r w:rsidR="00331ACC" w:rsidRPr="005939F3">
        <w:rPr>
          <w:rFonts w:ascii="Book Antiqua" w:eastAsiaTheme="minorEastAsia" w:hAnsi="Book Antiqua"/>
          <w:szCs w:val="21"/>
        </w:rPr>
        <w:t>Blomer</w:t>
      </w:r>
      <w:proofErr w:type="spellEnd"/>
      <w:r w:rsidR="00331ACC" w:rsidRPr="005939F3">
        <w:rPr>
          <w:rFonts w:ascii="Book Antiqua" w:eastAsiaTheme="minorEastAsia" w:hAnsi="Book Antiqua"/>
          <w:szCs w:val="21"/>
        </w:rPr>
        <w:t>, V</w:t>
      </w:r>
      <w:r w:rsidR="00495B57" w:rsidRPr="005939F3">
        <w:rPr>
          <w:rFonts w:ascii="Book Antiqua" w:eastAsiaTheme="minorEastAsia" w:hAnsi="Book Antiqua"/>
          <w:szCs w:val="21"/>
        </w:rPr>
        <w:t xml:space="preserve">alentin      </w:t>
      </w:r>
      <w:r w:rsidR="00331ACC" w:rsidRPr="005939F3">
        <w:rPr>
          <w:rFonts w:ascii="Book Antiqua" w:eastAsiaTheme="minorEastAsia" w:hAnsi="Book Antiqua"/>
          <w:szCs w:val="21"/>
        </w:rPr>
        <w:t>Universität Göttingen</w:t>
      </w:r>
    </w:p>
    <w:p w:rsidR="00331ACC" w:rsidRPr="005939F3" w:rsidRDefault="00DA51F0" w:rsidP="00331ACC">
      <w:pPr>
        <w:tabs>
          <w:tab w:val="left" w:pos="4530"/>
        </w:tabs>
        <w:ind w:firstLineChars="200" w:firstLine="420"/>
        <w:rPr>
          <w:rFonts w:ascii="Book Antiqua" w:eastAsiaTheme="minorEastAsia" w:hAnsi="Book Antiqua"/>
          <w:szCs w:val="21"/>
        </w:rPr>
      </w:pPr>
      <w:r>
        <w:rPr>
          <w:rFonts w:ascii="Book Antiqua" w:eastAsiaTheme="minorEastAsia" w:hAnsi="Book Antiqua"/>
          <w:szCs w:val="21"/>
        </w:rPr>
        <w:t xml:space="preserve">Coates, </w:t>
      </w:r>
      <w:r w:rsidR="00495B57" w:rsidRPr="005939F3">
        <w:rPr>
          <w:rFonts w:ascii="Book Antiqua" w:eastAsiaTheme="minorEastAsia" w:hAnsi="Book Antiqua"/>
          <w:szCs w:val="21"/>
        </w:rPr>
        <w:t xml:space="preserve">John          </w:t>
      </w:r>
      <w:r w:rsidR="00331ACC" w:rsidRPr="005939F3">
        <w:rPr>
          <w:rFonts w:ascii="Book Antiqua" w:eastAsiaTheme="minorEastAsia" w:hAnsi="Book Antiqua"/>
          <w:szCs w:val="21"/>
        </w:rPr>
        <w:t>University of Cambridge</w:t>
      </w:r>
    </w:p>
    <w:p w:rsidR="00331ACC" w:rsidRPr="005939F3" w:rsidRDefault="00495B57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Fesenko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, Ivan         </w:t>
      </w:r>
      <w:r w:rsidR="00331ACC" w:rsidRPr="005939F3">
        <w:rPr>
          <w:rFonts w:ascii="Book Antiqua" w:eastAsiaTheme="minorEastAsia" w:hAnsi="Book Antiqua"/>
          <w:szCs w:val="21"/>
        </w:rPr>
        <w:t>University of Nottingham</w:t>
      </w:r>
    </w:p>
    <w:p w:rsidR="00331ACC" w:rsidRPr="005939F3" w:rsidRDefault="00495B57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Goldfeld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, Dorian      </w:t>
      </w:r>
      <w:r w:rsidR="00331ACC" w:rsidRPr="005939F3">
        <w:rPr>
          <w:rFonts w:ascii="Book Antiqua" w:eastAsiaTheme="minorEastAsia" w:hAnsi="Book Antiqua"/>
          <w:szCs w:val="21"/>
        </w:rPr>
        <w:t>Columbia University</w:t>
      </w:r>
    </w:p>
    <w:p w:rsidR="00331ACC" w:rsidRPr="005939F3" w:rsidRDefault="00495B57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Hoffstein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, Jeffrey      </w:t>
      </w:r>
      <w:r w:rsidR="00331ACC" w:rsidRPr="005939F3">
        <w:rPr>
          <w:rFonts w:ascii="Book Antiqua" w:eastAsiaTheme="minorEastAsia" w:hAnsi="Book Antiqua"/>
          <w:szCs w:val="21"/>
        </w:rPr>
        <w:t>Brown University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Huang, </w:t>
      </w:r>
      <w:proofErr w:type="spellStart"/>
      <w:r w:rsidRPr="005939F3">
        <w:rPr>
          <w:rFonts w:ascii="Book Antiqua" w:eastAsiaTheme="minorEastAsia" w:hAnsi="Book Antiqua"/>
          <w:szCs w:val="21"/>
        </w:rPr>
        <w:t>Bingrong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     Tel-Aviv University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Iwanie</w:t>
      </w:r>
      <w:r w:rsidR="00495B57" w:rsidRPr="005939F3">
        <w:rPr>
          <w:rFonts w:ascii="Book Antiqua" w:eastAsiaTheme="minorEastAsia" w:hAnsi="Book Antiqua"/>
          <w:szCs w:val="21"/>
        </w:rPr>
        <w:t>c</w:t>
      </w:r>
      <w:proofErr w:type="spellEnd"/>
      <w:r w:rsidR="00495B57" w:rsidRPr="005939F3">
        <w:rPr>
          <w:rFonts w:ascii="Book Antiqua" w:eastAsiaTheme="minorEastAsia" w:hAnsi="Book Antiqua"/>
          <w:szCs w:val="21"/>
        </w:rPr>
        <w:t xml:space="preserve">, Henryk       </w:t>
      </w:r>
      <w:r w:rsidRPr="005939F3">
        <w:rPr>
          <w:rFonts w:ascii="Book Antiqua" w:eastAsiaTheme="minorEastAsia" w:hAnsi="Book Antiqua"/>
          <w:szCs w:val="21"/>
        </w:rPr>
        <w:t>Rutgers University</w:t>
      </w:r>
    </w:p>
    <w:p w:rsidR="00331ACC" w:rsidRPr="005939F3" w:rsidRDefault="00495B57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Kontorovich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, Alex     </w:t>
      </w:r>
      <w:r w:rsidR="00331ACC" w:rsidRPr="005939F3">
        <w:rPr>
          <w:rFonts w:ascii="Book Antiqua" w:eastAsiaTheme="minorEastAsia" w:hAnsi="Book Antiqua"/>
          <w:szCs w:val="21"/>
        </w:rPr>
        <w:t>Rutgers University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Lee, Min             </w:t>
      </w:r>
      <w:r w:rsidR="00495B57" w:rsidRPr="005939F3">
        <w:rPr>
          <w:rFonts w:ascii="Book Antiqua" w:eastAsiaTheme="minorEastAsia" w:hAnsi="Book Antiqua"/>
          <w:szCs w:val="21"/>
        </w:rPr>
        <w:t xml:space="preserve"> </w:t>
      </w:r>
      <w:r w:rsidRPr="005939F3">
        <w:rPr>
          <w:rFonts w:ascii="Book Antiqua" w:eastAsiaTheme="minorEastAsia" w:hAnsi="Book Antiqua"/>
          <w:szCs w:val="21"/>
        </w:rPr>
        <w:t>University of Bristol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>Li, Xiaoqing           S</w:t>
      </w:r>
      <w:r w:rsidR="00DA51F0">
        <w:rPr>
          <w:rFonts w:ascii="Book Antiqua" w:eastAsiaTheme="minorEastAsia" w:hAnsi="Book Antiqua"/>
          <w:szCs w:val="21"/>
        </w:rPr>
        <w:t>tate University of New York a</w:t>
      </w:r>
      <w:r w:rsidRPr="005939F3">
        <w:rPr>
          <w:rFonts w:ascii="Book Antiqua" w:eastAsiaTheme="minorEastAsia" w:hAnsi="Book Antiqua"/>
          <w:szCs w:val="21"/>
        </w:rPr>
        <w:t>t Buffalo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Luo, </w:t>
      </w:r>
      <w:proofErr w:type="spellStart"/>
      <w:r w:rsidRPr="005939F3">
        <w:rPr>
          <w:rFonts w:ascii="Book Antiqua" w:eastAsiaTheme="minorEastAsia" w:hAnsi="Book Antiqua"/>
          <w:szCs w:val="21"/>
        </w:rPr>
        <w:t>Wenzhi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         Ohio State University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Michel, Philippe       </w:t>
      </w:r>
      <w:bookmarkStart w:id="4" w:name="OLE_LINK7"/>
      <w:bookmarkStart w:id="5" w:name="OLE_LINK8"/>
      <w:r w:rsidRPr="005939F3">
        <w:rPr>
          <w:rFonts w:ascii="Book Antiqua" w:eastAsiaTheme="minorEastAsia" w:hAnsi="Book Antiqua"/>
          <w:szCs w:val="21"/>
        </w:rPr>
        <w:t>École </w:t>
      </w:r>
      <w:proofErr w:type="spellStart"/>
      <w:r w:rsidRPr="005939F3">
        <w:rPr>
          <w:rFonts w:ascii="Book Antiqua" w:eastAsiaTheme="minorEastAsia" w:hAnsi="Book Antiqua"/>
          <w:szCs w:val="21"/>
        </w:rPr>
        <w:t>Polytechnique</w:t>
      </w:r>
      <w:proofErr w:type="spellEnd"/>
      <w:r w:rsidRPr="005939F3">
        <w:rPr>
          <w:rFonts w:ascii="Book Antiqua" w:eastAsiaTheme="minorEastAsia" w:hAnsi="Book Antiqua"/>
          <w:szCs w:val="21"/>
        </w:rPr>
        <w:t> </w:t>
      </w:r>
      <w:proofErr w:type="spellStart"/>
      <w:r w:rsidRPr="005939F3">
        <w:rPr>
          <w:rFonts w:ascii="Book Antiqua" w:eastAsiaTheme="minorEastAsia" w:hAnsi="Book Antiqua"/>
          <w:szCs w:val="21"/>
        </w:rPr>
        <w:t>Fédérale</w:t>
      </w:r>
      <w:proofErr w:type="spellEnd"/>
      <w:r w:rsidRPr="005939F3">
        <w:rPr>
          <w:rFonts w:ascii="Book Antiqua" w:eastAsiaTheme="minorEastAsia" w:hAnsi="Book Antiqua"/>
          <w:szCs w:val="21"/>
        </w:rPr>
        <w:t> de Lausanne</w:t>
      </w:r>
      <w:bookmarkEnd w:id="4"/>
      <w:bookmarkEnd w:id="5"/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Qiu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, </w:t>
      </w:r>
      <w:proofErr w:type="spellStart"/>
      <w:r w:rsidRPr="005939F3">
        <w:rPr>
          <w:rFonts w:ascii="Book Antiqua" w:eastAsiaTheme="minorEastAsia" w:hAnsi="Book Antiqua"/>
          <w:szCs w:val="21"/>
        </w:rPr>
        <w:t>Yannan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         University of Maine</w:t>
      </w:r>
    </w:p>
    <w:p w:rsidR="00331ACC" w:rsidRPr="005939F3" w:rsidRDefault="00331ACC" w:rsidP="00331ACC">
      <w:pPr>
        <w:tabs>
          <w:tab w:val="left" w:pos="7049"/>
        </w:tabs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>Smith, Alexander      Harvard University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>Sun,</w:t>
      </w:r>
      <w:r w:rsidR="00DA51F0">
        <w:rPr>
          <w:rFonts w:ascii="Book Antiqua" w:eastAsiaTheme="minorEastAsia" w:hAnsi="Book Antiqua"/>
          <w:szCs w:val="21"/>
        </w:rPr>
        <w:t xml:space="preserve"> </w:t>
      </w:r>
      <w:proofErr w:type="spellStart"/>
      <w:r w:rsidRPr="005939F3">
        <w:rPr>
          <w:rFonts w:ascii="Book Antiqua" w:eastAsiaTheme="minorEastAsia" w:hAnsi="Book Antiqua"/>
          <w:szCs w:val="21"/>
        </w:rPr>
        <w:t>Binyong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         Chinese Academy of Sciences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Tian, Ye            </w:t>
      </w:r>
      <w:r w:rsidR="00495B57" w:rsidRPr="005939F3">
        <w:rPr>
          <w:rFonts w:ascii="Book Antiqua" w:eastAsiaTheme="minorEastAsia" w:hAnsi="Book Antiqua"/>
          <w:szCs w:val="21"/>
        </w:rPr>
        <w:t xml:space="preserve"> </w:t>
      </w:r>
      <w:r w:rsidRPr="005939F3">
        <w:rPr>
          <w:rFonts w:ascii="Book Antiqua" w:eastAsiaTheme="minorEastAsia" w:hAnsi="Book Antiqua"/>
          <w:szCs w:val="21"/>
        </w:rPr>
        <w:t xml:space="preserve"> Chinese Academy of Sciences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proofErr w:type="spellStart"/>
      <w:r w:rsidRPr="005939F3">
        <w:rPr>
          <w:rFonts w:ascii="Book Antiqua" w:eastAsiaTheme="minorEastAsia" w:hAnsi="Book Antiqua"/>
          <w:szCs w:val="21"/>
        </w:rPr>
        <w:t>Zannier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, Umberto     </w:t>
      </w:r>
      <w:r w:rsidR="00DA51F0">
        <w:rPr>
          <w:rFonts w:ascii="Book Antiqua" w:eastAsiaTheme="minorEastAsia" w:hAnsi="Book Antiqua"/>
          <w:szCs w:val="21"/>
        </w:rPr>
        <w:t xml:space="preserve"> </w:t>
      </w:r>
      <w:proofErr w:type="spellStart"/>
      <w:r w:rsidR="00495B57" w:rsidRPr="005939F3">
        <w:rPr>
          <w:rFonts w:ascii="Book Antiqua" w:eastAsiaTheme="minorEastAsia" w:hAnsi="Book Antiqua"/>
          <w:szCs w:val="21"/>
        </w:rPr>
        <w:t>S</w:t>
      </w:r>
      <w:r w:rsidRPr="005939F3">
        <w:rPr>
          <w:rFonts w:ascii="Book Antiqua" w:eastAsiaTheme="minorEastAsia" w:hAnsi="Book Antiqua"/>
          <w:szCs w:val="21"/>
        </w:rPr>
        <w:t>cuola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</w:t>
      </w:r>
      <w:proofErr w:type="spellStart"/>
      <w:r w:rsidRPr="005939F3">
        <w:rPr>
          <w:rFonts w:ascii="Book Antiqua" w:eastAsiaTheme="minorEastAsia" w:hAnsi="Book Antiqua"/>
          <w:szCs w:val="21"/>
        </w:rPr>
        <w:t>Normale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</w:t>
      </w:r>
      <w:proofErr w:type="spellStart"/>
      <w:r w:rsidRPr="005939F3">
        <w:rPr>
          <w:rFonts w:ascii="Book Antiqua" w:eastAsiaTheme="minorEastAsia" w:hAnsi="Book Antiqua"/>
          <w:szCs w:val="21"/>
        </w:rPr>
        <w:t>Superiore</w:t>
      </w:r>
      <w:proofErr w:type="spellEnd"/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Zhang, Wei         </w:t>
      </w:r>
      <w:r w:rsidR="00495B57" w:rsidRPr="005939F3">
        <w:rPr>
          <w:rFonts w:ascii="Book Antiqua" w:eastAsiaTheme="minorEastAsia" w:hAnsi="Book Antiqua"/>
          <w:szCs w:val="21"/>
        </w:rPr>
        <w:t xml:space="preserve">  </w:t>
      </w:r>
      <w:r w:rsidRPr="005939F3">
        <w:rPr>
          <w:rFonts w:ascii="Book Antiqua" w:eastAsiaTheme="minorEastAsia" w:hAnsi="Book Antiqua"/>
          <w:szCs w:val="21"/>
        </w:rPr>
        <w:t>Massachusetts Institute of Technology</w:t>
      </w:r>
    </w:p>
    <w:p w:rsidR="00331ACC" w:rsidRPr="005939F3" w:rsidRDefault="00331ACC" w:rsidP="00331ACC">
      <w:pPr>
        <w:ind w:firstLineChars="200" w:firstLine="420"/>
        <w:rPr>
          <w:rFonts w:ascii="Book Antiqua" w:eastAsiaTheme="minorEastAsia" w:hAnsi="Book Antiqua"/>
          <w:szCs w:val="21"/>
        </w:rPr>
      </w:pPr>
      <w:r w:rsidRPr="005939F3">
        <w:rPr>
          <w:rFonts w:ascii="Book Antiqua" w:eastAsiaTheme="minorEastAsia" w:hAnsi="Book Antiqua"/>
          <w:szCs w:val="21"/>
        </w:rPr>
        <w:t xml:space="preserve">Zhang, </w:t>
      </w:r>
      <w:proofErr w:type="spellStart"/>
      <w:r w:rsidRPr="005939F3">
        <w:rPr>
          <w:rFonts w:ascii="Book Antiqua" w:eastAsiaTheme="minorEastAsia" w:hAnsi="Book Antiqua"/>
          <w:szCs w:val="21"/>
        </w:rPr>
        <w:t>Yitang</w:t>
      </w:r>
      <w:proofErr w:type="spellEnd"/>
      <w:r w:rsidRPr="005939F3">
        <w:rPr>
          <w:rFonts w:ascii="Book Antiqua" w:eastAsiaTheme="minorEastAsia" w:hAnsi="Book Antiqua"/>
          <w:szCs w:val="21"/>
        </w:rPr>
        <w:t xml:space="preserve">        </w:t>
      </w:r>
      <w:r w:rsidR="00495B57" w:rsidRPr="005939F3">
        <w:rPr>
          <w:rFonts w:ascii="Book Antiqua" w:eastAsiaTheme="minorEastAsia" w:hAnsi="Book Antiqua"/>
          <w:szCs w:val="21"/>
        </w:rPr>
        <w:t xml:space="preserve"> </w:t>
      </w:r>
      <w:r w:rsidRPr="005939F3">
        <w:rPr>
          <w:rFonts w:ascii="Book Antiqua" w:eastAsiaTheme="minorEastAsia" w:hAnsi="Book Antiqua"/>
          <w:szCs w:val="21"/>
        </w:rPr>
        <w:t>University of California Santa Barbara</w:t>
      </w:r>
    </w:p>
    <w:p w:rsidR="001B0DC3" w:rsidRPr="005939F3" w:rsidRDefault="001B0DC3" w:rsidP="001B0DC3">
      <w:pPr>
        <w:pStyle w:val="HTML"/>
        <w:rPr>
          <w:rFonts w:ascii="Book Antiqua" w:eastAsiaTheme="minorEastAsia" w:hAnsi="Book Antiqua"/>
          <w:b/>
        </w:rPr>
      </w:pPr>
    </w:p>
    <w:p w:rsidR="001A7480" w:rsidRPr="005939F3" w:rsidRDefault="001A7480" w:rsidP="001A7480">
      <w:pPr>
        <w:pStyle w:val="HTML"/>
        <w:numPr>
          <w:ilvl w:val="0"/>
          <w:numId w:val="5"/>
        </w:numPr>
        <w:rPr>
          <w:rFonts w:ascii="Book Antiqua" w:eastAsiaTheme="minorEastAsia" w:hAnsi="Book Antiqua"/>
          <w:b/>
        </w:rPr>
      </w:pPr>
      <w:r w:rsidRPr="005939F3">
        <w:rPr>
          <w:rFonts w:ascii="Book Antiqua" w:eastAsiaTheme="minorEastAsia" w:hAnsi="Book Antiqua"/>
          <w:b/>
        </w:rPr>
        <w:t>会议时间：</w:t>
      </w:r>
    </w:p>
    <w:p w:rsidR="001B0DC3" w:rsidRPr="005939F3" w:rsidRDefault="00822770" w:rsidP="001A7480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6</w:t>
      </w:r>
      <w:r w:rsidR="00EE6502" w:rsidRPr="005939F3">
        <w:rPr>
          <w:rFonts w:ascii="Book Antiqua" w:eastAsiaTheme="minorEastAsia" w:hAnsi="Book Antiqua"/>
        </w:rPr>
        <w:t>月</w:t>
      </w:r>
      <w:r w:rsidR="00EE6502" w:rsidRPr="005939F3">
        <w:rPr>
          <w:rFonts w:ascii="Book Antiqua" w:eastAsiaTheme="minorEastAsia" w:hAnsi="Book Antiqua"/>
        </w:rPr>
        <w:t>1</w:t>
      </w:r>
      <w:r w:rsidRPr="005939F3">
        <w:rPr>
          <w:rFonts w:ascii="Book Antiqua" w:eastAsiaTheme="minorEastAsia" w:hAnsi="Book Antiqua"/>
        </w:rPr>
        <w:t>7</w:t>
      </w:r>
      <w:r w:rsidR="00105BAE">
        <w:rPr>
          <w:rFonts w:ascii="Book Antiqua" w:eastAsiaTheme="minorEastAsia" w:hAnsi="Book Antiqua"/>
        </w:rPr>
        <w:t>日</w:t>
      </w:r>
      <w:r w:rsidR="00105BAE">
        <w:rPr>
          <w:rFonts w:ascii="Book Antiqua" w:eastAsiaTheme="minorEastAsia" w:hAnsi="Book Antiqua" w:hint="eastAsia"/>
        </w:rPr>
        <w:t>报到</w:t>
      </w:r>
      <w:r w:rsidR="00EE6502" w:rsidRPr="005939F3">
        <w:rPr>
          <w:rFonts w:ascii="Book Antiqua" w:eastAsiaTheme="minorEastAsia" w:hAnsi="Book Antiqua"/>
        </w:rPr>
        <w:t>；</w:t>
      </w:r>
      <w:r w:rsidRPr="005939F3">
        <w:rPr>
          <w:rFonts w:ascii="Book Antiqua" w:eastAsiaTheme="minorEastAsia" w:hAnsi="Book Antiqua"/>
        </w:rPr>
        <w:t>18</w:t>
      </w:r>
      <w:r w:rsidR="00EE6502" w:rsidRPr="005939F3">
        <w:rPr>
          <w:rFonts w:ascii="Book Antiqua" w:eastAsiaTheme="minorEastAsia" w:hAnsi="Book Antiqua"/>
        </w:rPr>
        <w:t>日</w:t>
      </w:r>
      <w:r w:rsidR="008111D0" w:rsidRPr="005939F3">
        <w:rPr>
          <w:rFonts w:ascii="Book Antiqua" w:eastAsiaTheme="minorEastAsia" w:hAnsi="Book Antiqua"/>
        </w:rPr>
        <w:t>-</w:t>
      </w:r>
      <w:r w:rsidRPr="005939F3">
        <w:rPr>
          <w:rFonts w:ascii="Book Antiqua" w:eastAsiaTheme="minorEastAsia" w:hAnsi="Book Antiqua"/>
        </w:rPr>
        <w:t>22</w:t>
      </w:r>
      <w:r w:rsidR="00F32B17" w:rsidRPr="005939F3">
        <w:rPr>
          <w:rFonts w:ascii="Book Antiqua" w:eastAsiaTheme="minorEastAsia" w:hAnsi="Book Antiqua"/>
        </w:rPr>
        <w:t>日</w:t>
      </w:r>
      <w:r w:rsidR="00EE6502" w:rsidRPr="005939F3">
        <w:rPr>
          <w:rFonts w:ascii="Book Antiqua" w:eastAsiaTheme="minorEastAsia" w:hAnsi="Book Antiqua"/>
        </w:rPr>
        <w:t>学术报告；</w:t>
      </w:r>
      <w:r w:rsidRPr="005939F3">
        <w:rPr>
          <w:rFonts w:ascii="Book Antiqua" w:eastAsiaTheme="minorEastAsia" w:hAnsi="Book Antiqua"/>
        </w:rPr>
        <w:t>23</w:t>
      </w:r>
      <w:r w:rsidR="001B0DC3" w:rsidRPr="005939F3">
        <w:rPr>
          <w:rFonts w:ascii="Book Antiqua" w:eastAsiaTheme="minorEastAsia" w:hAnsi="Book Antiqua"/>
        </w:rPr>
        <w:t>日</w:t>
      </w:r>
      <w:r w:rsidR="00EE6502" w:rsidRPr="005939F3">
        <w:rPr>
          <w:rFonts w:ascii="Book Antiqua" w:eastAsiaTheme="minorEastAsia" w:hAnsi="Book Antiqua"/>
        </w:rPr>
        <w:t>离会。</w:t>
      </w:r>
    </w:p>
    <w:p w:rsidR="00495B57" w:rsidRPr="005939F3" w:rsidRDefault="00495B57" w:rsidP="00495B57">
      <w:pPr>
        <w:pStyle w:val="HTML"/>
        <w:rPr>
          <w:rFonts w:ascii="Book Antiqua" w:eastAsiaTheme="minorEastAsia" w:hAnsi="Book Antiqua"/>
        </w:rPr>
      </w:pPr>
    </w:p>
    <w:p w:rsidR="00977862" w:rsidRPr="005939F3" w:rsidRDefault="00B23C91" w:rsidP="006F750D">
      <w:pPr>
        <w:pStyle w:val="HTML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  <w:b/>
        </w:rPr>
        <w:t>二、</w:t>
      </w:r>
      <w:r w:rsidR="00A634CA">
        <w:rPr>
          <w:rFonts w:ascii="Book Antiqua" w:eastAsiaTheme="minorEastAsia" w:hAnsi="Book Antiqua"/>
          <w:b/>
        </w:rPr>
        <w:t>会议</w:t>
      </w:r>
      <w:r w:rsidR="002E1BBD" w:rsidRPr="005939F3">
        <w:rPr>
          <w:rFonts w:ascii="Book Antiqua" w:eastAsiaTheme="minorEastAsia" w:hAnsi="Book Antiqua"/>
          <w:b/>
        </w:rPr>
        <w:t>地点：</w:t>
      </w:r>
    </w:p>
    <w:p w:rsidR="00822770" w:rsidRPr="005939F3" w:rsidRDefault="00822770" w:rsidP="00822770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山东大学青岛校区</w:t>
      </w:r>
      <w:r w:rsidRPr="005939F3">
        <w:rPr>
          <w:rFonts w:ascii="Book Antiqua" w:eastAsiaTheme="minorEastAsia" w:hAnsi="Book Antiqua"/>
        </w:rPr>
        <w:t xml:space="preserve"> </w:t>
      </w:r>
      <w:proofErr w:type="gramStart"/>
      <w:r w:rsidRPr="005939F3">
        <w:rPr>
          <w:rFonts w:ascii="Book Antiqua" w:eastAsiaTheme="minorEastAsia" w:hAnsi="Book Antiqua"/>
        </w:rPr>
        <w:t>华岗苑</w:t>
      </w:r>
      <w:proofErr w:type="gramEnd"/>
      <w:r w:rsidRPr="005939F3">
        <w:rPr>
          <w:rFonts w:ascii="Book Antiqua" w:eastAsiaTheme="minorEastAsia" w:hAnsi="Book Antiqua"/>
        </w:rPr>
        <w:t>南楼</w:t>
      </w:r>
      <w:r w:rsidR="00495B57" w:rsidRPr="005939F3">
        <w:rPr>
          <w:rFonts w:ascii="Book Antiqua" w:eastAsiaTheme="minorEastAsia" w:hAnsi="Book Antiqua"/>
        </w:rPr>
        <w:t xml:space="preserve"> </w:t>
      </w:r>
      <w:r w:rsidRPr="005939F3">
        <w:rPr>
          <w:rFonts w:ascii="Book Antiqua" w:eastAsiaTheme="minorEastAsia" w:hAnsi="Book Antiqua"/>
        </w:rPr>
        <w:t>511</w:t>
      </w:r>
      <w:r w:rsidRPr="005939F3">
        <w:rPr>
          <w:rFonts w:ascii="Book Antiqua" w:eastAsiaTheme="minorEastAsia" w:hAnsi="Book Antiqua"/>
        </w:rPr>
        <w:t>报告厅</w:t>
      </w:r>
    </w:p>
    <w:p w:rsidR="00977862" w:rsidRPr="005939F3" w:rsidRDefault="00495B57" w:rsidP="00495B57">
      <w:pPr>
        <w:pStyle w:val="HTML"/>
        <w:ind w:firstLine="48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详细</w:t>
      </w:r>
      <w:r w:rsidR="00EE6502" w:rsidRPr="005939F3">
        <w:rPr>
          <w:rFonts w:ascii="Book Antiqua" w:eastAsiaTheme="minorEastAsia" w:hAnsi="Book Antiqua"/>
        </w:rPr>
        <w:t>地址：</w:t>
      </w:r>
      <w:r w:rsidR="00822770" w:rsidRPr="005939F3">
        <w:rPr>
          <w:rFonts w:ascii="Book Antiqua" w:eastAsiaTheme="minorEastAsia" w:hAnsi="Book Antiqua"/>
        </w:rPr>
        <w:t>山东省青岛市即墨滨海公路</w:t>
      </w:r>
      <w:r w:rsidR="00822770" w:rsidRPr="005939F3">
        <w:rPr>
          <w:rFonts w:ascii="Book Antiqua" w:eastAsiaTheme="minorEastAsia" w:hAnsi="Book Antiqua"/>
        </w:rPr>
        <w:t>72</w:t>
      </w:r>
      <w:r w:rsidR="00822770" w:rsidRPr="005939F3">
        <w:rPr>
          <w:rFonts w:ascii="Book Antiqua" w:eastAsiaTheme="minorEastAsia" w:hAnsi="Book Antiqua"/>
        </w:rPr>
        <w:t>号</w:t>
      </w:r>
    </w:p>
    <w:p w:rsidR="00495B57" w:rsidRPr="005939F3" w:rsidRDefault="00495B57" w:rsidP="00A7570B">
      <w:pPr>
        <w:pStyle w:val="HTML"/>
        <w:rPr>
          <w:rFonts w:ascii="Book Antiqua" w:eastAsiaTheme="minorEastAsia" w:hAnsi="Book Antiqua" w:hint="eastAsia"/>
        </w:rPr>
      </w:pPr>
    </w:p>
    <w:p w:rsidR="00B23C91" w:rsidRPr="005939F3" w:rsidRDefault="001B0DC3" w:rsidP="0060251D">
      <w:pPr>
        <w:pStyle w:val="HTML"/>
        <w:rPr>
          <w:rFonts w:ascii="Book Antiqua" w:eastAsiaTheme="minorEastAsia" w:hAnsi="Book Antiqua"/>
          <w:b/>
        </w:rPr>
      </w:pPr>
      <w:r w:rsidRPr="005939F3">
        <w:rPr>
          <w:rFonts w:ascii="Book Antiqua" w:eastAsiaTheme="minorEastAsia" w:hAnsi="Book Antiqua"/>
          <w:b/>
        </w:rPr>
        <w:t>三</w:t>
      </w:r>
      <w:r w:rsidR="00B23C91" w:rsidRPr="005939F3">
        <w:rPr>
          <w:rFonts w:ascii="Book Antiqua" w:eastAsiaTheme="minorEastAsia" w:hAnsi="Book Antiqua"/>
          <w:b/>
        </w:rPr>
        <w:t>、</w:t>
      </w:r>
      <w:r w:rsidR="001A7480" w:rsidRPr="005939F3">
        <w:rPr>
          <w:rFonts w:ascii="Book Antiqua" w:eastAsiaTheme="minorEastAsia" w:hAnsi="Book Antiqua"/>
          <w:b/>
        </w:rPr>
        <w:t>食</w:t>
      </w:r>
      <w:r w:rsidR="00B23C91" w:rsidRPr="005939F3">
        <w:rPr>
          <w:rFonts w:ascii="Book Antiqua" w:eastAsiaTheme="minorEastAsia" w:hAnsi="Book Antiqua"/>
          <w:b/>
        </w:rPr>
        <w:t>宿</w:t>
      </w:r>
      <w:r w:rsidR="008111D0" w:rsidRPr="005939F3">
        <w:rPr>
          <w:rFonts w:ascii="Book Antiqua" w:eastAsiaTheme="minorEastAsia" w:hAnsi="Book Antiqua"/>
          <w:b/>
        </w:rPr>
        <w:t>、差旅</w:t>
      </w:r>
      <w:r w:rsidR="00B23C91" w:rsidRPr="005939F3">
        <w:rPr>
          <w:rFonts w:ascii="Book Antiqua" w:eastAsiaTheme="minorEastAsia" w:hAnsi="Book Antiqua"/>
          <w:b/>
        </w:rPr>
        <w:t>：</w:t>
      </w:r>
    </w:p>
    <w:p w:rsidR="00511576" w:rsidRPr="005939F3" w:rsidRDefault="00511576" w:rsidP="001A7480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1</w:t>
      </w:r>
      <w:r w:rsidRPr="005939F3">
        <w:rPr>
          <w:rFonts w:ascii="Book Antiqua" w:eastAsiaTheme="minorEastAsia" w:hAnsi="Book Antiqua"/>
        </w:rPr>
        <w:t>、</w:t>
      </w:r>
      <w:r w:rsidR="0060251D" w:rsidRPr="005939F3">
        <w:rPr>
          <w:rFonts w:ascii="Book Antiqua" w:eastAsiaTheme="minorEastAsia" w:hAnsi="Book Antiqua"/>
        </w:rPr>
        <w:t>会议不收注册费。</w:t>
      </w:r>
      <w:r w:rsidR="00495B57" w:rsidRPr="005939F3">
        <w:rPr>
          <w:rFonts w:ascii="Book Antiqua" w:eastAsiaTheme="minorEastAsia" w:hAnsi="Book Antiqua"/>
        </w:rPr>
        <w:t>参加</w:t>
      </w:r>
      <w:r w:rsidR="0007048D" w:rsidRPr="005939F3">
        <w:rPr>
          <w:rFonts w:ascii="Book Antiqua" w:eastAsiaTheme="minorEastAsia" w:hAnsi="Book Antiqua"/>
        </w:rPr>
        <w:t>会议代表</w:t>
      </w:r>
      <w:r w:rsidR="00380212" w:rsidRPr="005939F3">
        <w:rPr>
          <w:rFonts w:ascii="Book Antiqua" w:eastAsiaTheme="minorEastAsia" w:hAnsi="Book Antiqua"/>
        </w:rPr>
        <w:t>的</w:t>
      </w:r>
      <w:r w:rsidR="00460809" w:rsidRPr="005939F3">
        <w:rPr>
          <w:rFonts w:ascii="Book Antiqua" w:eastAsiaTheme="minorEastAsia" w:hAnsi="Book Antiqua"/>
        </w:rPr>
        <w:t>差旅</w:t>
      </w:r>
      <w:r w:rsidR="0007048D" w:rsidRPr="005939F3">
        <w:rPr>
          <w:rFonts w:ascii="Book Antiqua" w:eastAsiaTheme="minorEastAsia" w:hAnsi="Book Antiqua"/>
        </w:rPr>
        <w:t>费、住宿费自理</w:t>
      </w:r>
      <w:r w:rsidR="00B23C91" w:rsidRPr="005939F3">
        <w:rPr>
          <w:rFonts w:ascii="Book Antiqua" w:eastAsiaTheme="minorEastAsia" w:hAnsi="Book Antiqua"/>
        </w:rPr>
        <w:t>。</w:t>
      </w:r>
    </w:p>
    <w:p w:rsidR="00495B57" w:rsidRPr="005939F3" w:rsidRDefault="00511576" w:rsidP="00457749">
      <w:pPr>
        <w:pStyle w:val="HTML"/>
        <w:ind w:leftChars="250" w:left="765" w:hangingChars="100" w:hanging="24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lastRenderedPageBreak/>
        <w:t>2</w:t>
      </w:r>
      <w:r w:rsidRPr="005939F3">
        <w:rPr>
          <w:rFonts w:ascii="Book Antiqua" w:eastAsiaTheme="minorEastAsia" w:hAnsi="Book Antiqua"/>
        </w:rPr>
        <w:t>、</w:t>
      </w:r>
      <w:r w:rsidR="00460809" w:rsidRPr="005939F3">
        <w:rPr>
          <w:rFonts w:ascii="Book Antiqua" w:eastAsiaTheme="minorEastAsia" w:hAnsi="Book Antiqua"/>
        </w:rPr>
        <w:t>会务组</w:t>
      </w:r>
      <w:r w:rsidR="00495B57" w:rsidRPr="005939F3">
        <w:rPr>
          <w:rFonts w:ascii="Book Antiqua" w:eastAsiaTheme="minorEastAsia" w:hAnsi="Book Antiqua"/>
        </w:rPr>
        <w:t>在</w:t>
      </w:r>
      <w:r w:rsidR="001A7480" w:rsidRPr="005939F3">
        <w:rPr>
          <w:rFonts w:ascii="Book Antiqua" w:eastAsiaTheme="minorEastAsia" w:hAnsi="Book Antiqua"/>
        </w:rPr>
        <w:t>“</w:t>
      </w:r>
      <w:r w:rsidR="00495B57" w:rsidRPr="005939F3">
        <w:rPr>
          <w:rFonts w:ascii="Book Antiqua" w:eastAsiaTheme="minorEastAsia" w:hAnsi="Book Antiqua"/>
        </w:rPr>
        <w:t>港中旅（青岛）海泉湾度假区</w:t>
      </w:r>
      <w:r w:rsidR="001A7480" w:rsidRPr="005939F3">
        <w:rPr>
          <w:rFonts w:ascii="Book Antiqua" w:eastAsiaTheme="minorEastAsia" w:hAnsi="Book Antiqua"/>
        </w:rPr>
        <w:t>”</w:t>
      </w:r>
      <w:r w:rsidR="00495B57" w:rsidRPr="005939F3">
        <w:rPr>
          <w:rFonts w:ascii="Book Antiqua" w:eastAsiaTheme="minorEastAsia" w:hAnsi="Book Antiqua"/>
        </w:rPr>
        <w:t>(</w:t>
      </w:r>
      <w:proofErr w:type="gramStart"/>
      <w:r w:rsidR="00495B57" w:rsidRPr="005939F3">
        <w:rPr>
          <w:rFonts w:ascii="Book Antiqua" w:eastAsiaTheme="minorEastAsia" w:hAnsi="Book Antiqua"/>
        </w:rPr>
        <w:t>离报告厅约</w:t>
      </w:r>
      <w:proofErr w:type="gramEnd"/>
      <w:r w:rsidR="00495B57" w:rsidRPr="005939F3">
        <w:rPr>
          <w:rFonts w:ascii="Book Antiqua" w:eastAsiaTheme="minorEastAsia" w:hAnsi="Book Antiqua"/>
        </w:rPr>
        <w:t>五公里</w:t>
      </w:r>
      <w:r w:rsidR="00495B57" w:rsidRPr="005939F3">
        <w:rPr>
          <w:rFonts w:ascii="Book Antiqua" w:eastAsiaTheme="minorEastAsia" w:hAnsi="Book Antiqua"/>
        </w:rPr>
        <w:t>)</w:t>
      </w:r>
      <w:r w:rsidR="00495B57" w:rsidRPr="005939F3">
        <w:rPr>
          <w:rFonts w:ascii="Book Antiqua" w:eastAsiaTheme="minorEastAsia" w:hAnsi="Book Antiqua"/>
        </w:rPr>
        <w:t>预定了部分房间（标准间</w:t>
      </w:r>
      <w:r w:rsidR="00495B57" w:rsidRPr="005939F3">
        <w:rPr>
          <w:rFonts w:ascii="Book Antiqua" w:eastAsiaTheme="minorEastAsia" w:hAnsi="Book Antiqua"/>
        </w:rPr>
        <w:t>500</w:t>
      </w:r>
      <w:r w:rsidR="00495B57" w:rsidRPr="005939F3">
        <w:rPr>
          <w:rFonts w:ascii="Book Antiqua" w:eastAsiaTheme="minorEastAsia" w:hAnsi="Book Antiqua"/>
        </w:rPr>
        <w:t>元</w:t>
      </w:r>
      <w:r w:rsidR="00495B57" w:rsidRPr="005939F3">
        <w:rPr>
          <w:rFonts w:ascii="Book Antiqua" w:eastAsiaTheme="minorEastAsia" w:hAnsi="Book Antiqua"/>
        </w:rPr>
        <w:t>/</w:t>
      </w:r>
      <w:r w:rsidR="00495B57" w:rsidRPr="005939F3">
        <w:rPr>
          <w:rFonts w:ascii="Book Antiqua" w:eastAsiaTheme="minorEastAsia" w:hAnsi="Book Antiqua"/>
        </w:rPr>
        <w:t>天</w:t>
      </w:r>
      <w:r w:rsidR="00457749">
        <w:rPr>
          <w:rFonts w:ascii="Book Antiqua" w:eastAsiaTheme="minorEastAsia" w:hAnsi="Book Antiqua" w:hint="eastAsia"/>
        </w:rPr>
        <w:t>,</w:t>
      </w:r>
      <w:r w:rsidR="00457749">
        <w:rPr>
          <w:rFonts w:ascii="Book Antiqua" w:eastAsiaTheme="minorEastAsia" w:hAnsi="Book Antiqua" w:hint="eastAsia"/>
        </w:rPr>
        <w:t>含双早餐</w:t>
      </w:r>
      <w:r w:rsidR="00495B57" w:rsidRPr="005939F3">
        <w:rPr>
          <w:rFonts w:ascii="Book Antiqua" w:eastAsiaTheme="minorEastAsia" w:hAnsi="Book Antiqua"/>
        </w:rPr>
        <w:t>）</w:t>
      </w:r>
      <w:r w:rsidR="00871667" w:rsidRPr="005939F3">
        <w:rPr>
          <w:rFonts w:ascii="Book Antiqua" w:eastAsiaTheme="minorEastAsia" w:hAnsi="Book Antiqua"/>
        </w:rPr>
        <w:t>，</w:t>
      </w:r>
      <w:r w:rsidR="00871667" w:rsidRPr="005939F3">
        <w:rPr>
          <w:rFonts w:ascii="Book Antiqua" w:eastAsiaTheme="minorEastAsia" w:hAnsi="Book Antiqua"/>
          <w:b/>
        </w:rPr>
        <w:t>需要入住</w:t>
      </w:r>
      <w:r w:rsidR="001A7480" w:rsidRPr="005939F3">
        <w:rPr>
          <w:rFonts w:ascii="Book Antiqua" w:eastAsiaTheme="minorEastAsia" w:hAnsi="Book Antiqua"/>
          <w:b/>
        </w:rPr>
        <w:t>该酒店</w:t>
      </w:r>
      <w:r w:rsidR="00871667" w:rsidRPr="005939F3">
        <w:rPr>
          <w:rFonts w:ascii="Book Antiqua" w:eastAsiaTheme="minorEastAsia" w:hAnsi="Book Antiqua"/>
          <w:b/>
        </w:rPr>
        <w:t>的请在回执（见附件</w:t>
      </w:r>
      <w:r w:rsidR="00457749">
        <w:rPr>
          <w:rFonts w:ascii="Book Antiqua" w:eastAsiaTheme="minorEastAsia" w:hAnsi="Book Antiqua" w:hint="eastAsia"/>
          <w:b/>
        </w:rPr>
        <w:t>一</w:t>
      </w:r>
      <w:r w:rsidR="00871667" w:rsidRPr="005939F3">
        <w:rPr>
          <w:rFonts w:ascii="Book Antiqua" w:eastAsiaTheme="minorEastAsia" w:hAnsi="Book Antiqua"/>
          <w:b/>
        </w:rPr>
        <w:t>）中写明</w:t>
      </w:r>
      <w:r w:rsidR="00871667" w:rsidRPr="005939F3">
        <w:rPr>
          <w:rFonts w:ascii="Book Antiqua" w:eastAsiaTheme="minorEastAsia" w:hAnsi="Book Antiqua"/>
        </w:rPr>
        <w:t>。</w:t>
      </w:r>
    </w:p>
    <w:p w:rsidR="00871667" w:rsidRPr="00105BAE" w:rsidRDefault="00871667" w:rsidP="00495B57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105BAE">
        <w:rPr>
          <w:rFonts w:ascii="Book Antiqua" w:eastAsiaTheme="minorEastAsia" w:hAnsi="Book Antiqua"/>
        </w:rPr>
        <w:t>3</w:t>
      </w:r>
      <w:r w:rsidRPr="00105BAE">
        <w:rPr>
          <w:rFonts w:ascii="Book Antiqua" w:eastAsiaTheme="minorEastAsia" w:hAnsi="Book Antiqua"/>
        </w:rPr>
        <w:t>、学校附近其他酒店详见附件</w:t>
      </w:r>
      <w:r w:rsidR="00457749" w:rsidRPr="00105BAE">
        <w:rPr>
          <w:rFonts w:ascii="Book Antiqua" w:eastAsiaTheme="minorEastAsia" w:hAnsi="Book Antiqua"/>
        </w:rPr>
        <w:t>二</w:t>
      </w:r>
      <w:r w:rsidR="00DA51F0" w:rsidRPr="00105BAE">
        <w:rPr>
          <w:rFonts w:ascii="Book Antiqua" w:eastAsiaTheme="minorEastAsia" w:hAnsi="Book Antiqua"/>
        </w:rPr>
        <w:t>，可打电话预定，或在网上自行</w:t>
      </w:r>
      <w:r w:rsidRPr="00105BAE">
        <w:rPr>
          <w:rFonts w:ascii="Book Antiqua" w:eastAsiaTheme="minorEastAsia" w:hAnsi="Book Antiqua"/>
        </w:rPr>
        <w:t>预定。</w:t>
      </w:r>
    </w:p>
    <w:p w:rsidR="001A7480" w:rsidRPr="00105BAE" w:rsidRDefault="001A7480" w:rsidP="00495B57">
      <w:pPr>
        <w:pStyle w:val="HTML"/>
        <w:ind w:firstLineChars="200" w:firstLine="480"/>
        <w:rPr>
          <w:rFonts w:ascii="Book Antiqua" w:eastAsiaTheme="minorEastAsia" w:hAnsi="Book Antiqua"/>
          <w:b/>
        </w:rPr>
      </w:pPr>
      <w:r w:rsidRPr="00105BAE">
        <w:rPr>
          <w:rFonts w:ascii="Book Antiqua" w:eastAsiaTheme="minorEastAsia" w:hAnsi="Book Antiqua"/>
        </w:rPr>
        <w:t>4</w:t>
      </w:r>
      <w:r w:rsidRPr="00105BAE">
        <w:rPr>
          <w:rFonts w:ascii="Book Antiqua" w:eastAsiaTheme="minorEastAsia" w:hAnsi="Book Antiqua"/>
        </w:rPr>
        <w:t>、</w:t>
      </w:r>
      <w:r w:rsidR="00105BAE">
        <w:rPr>
          <w:rFonts w:ascii="Book Antiqua" w:eastAsiaTheme="minorEastAsia" w:hAnsi="Book Antiqua" w:hint="eastAsia"/>
        </w:rPr>
        <w:t xml:space="preserve"> </w:t>
      </w:r>
      <w:r w:rsidRPr="00105BAE">
        <w:rPr>
          <w:rFonts w:ascii="Book Antiqua" w:eastAsiaTheme="minorEastAsia" w:hAnsi="Book Antiqua"/>
        </w:rPr>
        <w:t>山东大学青岛校区</w:t>
      </w:r>
      <w:r w:rsidR="00457749" w:rsidRPr="00105BAE">
        <w:rPr>
          <w:rFonts w:ascii="Book Antiqua" w:eastAsiaTheme="minorEastAsia" w:hAnsi="Book Antiqua"/>
        </w:rPr>
        <w:t>师生</w:t>
      </w:r>
      <w:r w:rsidRPr="00105BAE">
        <w:rPr>
          <w:rFonts w:ascii="Book Antiqua" w:eastAsiaTheme="minorEastAsia" w:hAnsi="Book Antiqua"/>
        </w:rPr>
        <w:t>餐厅对外</w:t>
      </w:r>
      <w:r w:rsidR="005939F3" w:rsidRPr="00105BAE">
        <w:rPr>
          <w:rFonts w:ascii="Book Antiqua" w:eastAsiaTheme="minorEastAsia" w:hAnsi="Book Antiqua"/>
        </w:rPr>
        <w:t>开放</w:t>
      </w:r>
      <w:r w:rsidR="00105BAE">
        <w:rPr>
          <w:rFonts w:ascii="Book Antiqua" w:eastAsiaTheme="minorEastAsia" w:hAnsi="Book Antiqua" w:hint="eastAsia"/>
        </w:rPr>
        <w:t>，</w:t>
      </w:r>
      <w:r w:rsidR="00457749" w:rsidRPr="00105BAE">
        <w:rPr>
          <w:rFonts w:ascii="Book Antiqua" w:eastAsiaTheme="minorEastAsia" w:hAnsi="Book Antiqua"/>
        </w:rPr>
        <w:t>会务组可协调</w:t>
      </w:r>
      <w:r w:rsidR="00A634CA" w:rsidRPr="00105BAE">
        <w:rPr>
          <w:rFonts w:ascii="Book Antiqua" w:eastAsiaTheme="minorEastAsia" w:hAnsi="Book Antiqua"/>
        </w:rPr>
        <w:t>与会代表</w:t>
      </w:r>
      <w:r w:rsidR="00457749" w:rsidRPr="00105BAE">
        <w:rPr>
          <w:rFonts w:ascii="Book Antiqua" w:eastAsiaTheme="minorEastAsia" w:hAnsi="Book Antiqua"/>
        </w:rPr>
        <w:t>购买餐券</w:t>
      </w:r>
      <w:r w:rsidR="005939F3" w:rsidRPr="00105BAE">
        <w:rPr>
          <w:rFonts w:ascii="Book Antiqua" w:eastAsiaTheme="minorEastAsia" w:hAnsi="Book Antiqua"/>
        </w:rPr>
        <w:t>。</w:t>
      </w:r>
    </w:p>
    <w:p w:rsidR="004271E0" w:rsidRPr="00105BAE" w:rsidRDefault="004271E0" w:rsidP="00871667">
      <w:pPr>
        <w:pStyle w:val="HTML"/>
        <w:rPr>
          <w:rFonts w:ascii="Book Antiqua" w:eastAsiaTheme="minorEastAsia" w:hAnsi="Book Antiqua"/>
        </w:rPr>
      </w:pPr>
    </w:p>
    <w:p w:rsidR="00B23C91" w:rsidRPr="00105BAE" w:rsidRDefault="00457749" w:rsidP="00B23C91">
      <w:pPr>
        <w:pStyle w:val="HTML"/>
        <w:rPr>
          <w:rFonts w:ascii="Book Antiqua" w:eastAsiaTheme="minorEastAsia" w:hAnsi="Book Antiqua"/>
          <w:b/>
        </w:rPr>
      </w:pPr>
      <w:r w:rsidRPr="00105BAE">
        <w:rPr>
          <w:rFonts w:ascii="Book Antiqua" w:eastAsiaTheme="minorEastAsia" w:hAnsi="Book Antiqua"/>
          <w:b/>
        </w:rPr>
        <w:t>四</w:t>
      </w:r>
      <w:r w:rsidR="00B23C91" w:rsidRPr="00105BAE">
        <w:rPr>
          <w:rFonts w:ascii="Book Antiqua" w:eastAsiaTheme="minorEastAsia" w:hAnsi="Book Antiqua"/>
          <w:b/>
        </w:rPr>
        <w:t>、乘车路线：</w:t>
      </w:r>
    </w:p>
    <w:p w:rsidR="0007048D" w:rsidRPr="00105BAE" w:rsidRDefault="0007048D" w:rsidP="00DA51F0">
      <w:pPr>
        <w:pStyle w:val="HTML"/>
        <w:ind w:leftChars="250" w:left="525"/>
        <w:rPr>
          <w:rFonts w:ascii="Book Antiqua" w:eastAsiaTheme="minorEastAsia" w:hAnsi="Book Antiqua"/>
        </w:rPr>
      </w:pPr>
      <w:r w:rsidRPr="00105BAE">
        <w:rPr>
          <w:rFonts w:ascii="Book Antiqua" w:eastAsiaTheme="minorEastAsia" w:hAnsi="Book Antiqua"/>
        </w:rPr>
        <w:t>会议不统一安排接站，请各位代表自行前往</w:t>
      </w:r>
      <w:r w:rsidR="00871667" w:rsidRPr="00105BAE">
        <w:rPr>
          <w:rFonts w:ascii="Book Antiqua" w:eastAsiaTheme="minorEastAsia" w:hAnsi="Book Antiqua"/>
        </w:rPr>
        <w:t>山东大学青岛校区</w:t>
      </w:r>
      <w:r w:rsidRPr="00105BAE">
        <w:rPr>
          <w:rFonts w:ascii="Book Antiqua" w:eastAsiaTheme="minorEastAsia" w:hAnsi="Book Antiqua"/>
        </w:rPr>
        <w:t>。</w:t>
      </w:r>
      <w:r w:rsidR="00871667" w:rsidRPr="00105BAE">
        <w:rPr>
          <w:rFonts w:ascii="Book Antiqua" w:eastAsiaTheme="minorEastAsia" w:hAnsi="Book Antiqua"/>
        </w:rPr>
        <w:t>乘车路线详见附件</w:t>
      </w:r>
      <w:r w:rsidR="00142A0F" w:rsidRPr="00105BAE">
        <w:rPr>
          <w:rFonts w:ascii="Book Antiqua" w:eastAsiaTheme="minorEastAsia" w:hAnsi="Book Antiqua"/>
        </w:rPr>
        <w:t>三</w:t>
      </w:r>
      <w:r w:rsidR="00871667" w:rsidRPr="00105BAE">
        <w:rPr>
          <w:rFonts w:ascii="Book Antiqua" w:eastAsiaTheme="minorEastAsia" w:hAnsi="Book Antiqua"/>
        </w:rPr>
        <w:t>。</w:t>
      </w:r>
    </w:p>
    <w:p w:rsidR="004271E0" w:rsidRPr="00105BAE" w:rsidRDefault="004271E0" w:rsidP="004271E0">
      <w:pPr>
        <w:pStyle w:val="HTML"/>
        <w:rPr>
          <w:rFonts w:ascii="Book Antiqua" w:eastAsiaTheme="minorEastAsia" w:hAnsi="Book Antiqua"/>
        </w:rPr>
      </w:pPr>
    </w:p>
    <w:p w:rsidR="004271E0" w:rsidRPr="00105BAE" w:rsidRDefault="00457749" w:rsidP="004271E0">
      <w:pPr>
        <w:pStyle w:val="HTML"/>
        <w:rPr>
          <w:rFonts w:ascii="Book Antiqua" w:eastAsiaTheme="minorEastAsia" w:hAnsi="Book Antiqua"/>
          <w:b/>
        </w:rPr>
      </w:pPr>
      <w:r w:rsidRPr="00105BAE">
        <w:rPr>
          <w:rFonts w:ascii="Book Antiqua" w:eastAsiaTheme="minorEastAsia" w:hAnsi="Book Antiqua"/>
          <w:b/>
        </w:rPr>
        <w:t>五</w:t>
      </w:r>
      <w:r w:rsidR="004271E0" w:rsidRPr="00105BAE">
        <w:rPr>
          <w:rFonts w:ascii="Book Antiqua" w:eastAsiaTheme="minorEastAsia" w:hAnsi="Book Antiqua"/>
          <w:b/>
        </w:rPr>
        <w:t>、相关事宜：</w:t>
      </w:r>
    </w:p>
    <w:p w:rsidR="00AF07D8" w:rsidRPr="00105BAE" w:rsidRDefault="00AF07D8" w:rsidP="00871667">
      <w:pPr>
        <w:pStyle w:val="HTML"/>
        <w:ind w:firstLineChars="200" w:firstLine="480"/>
        <w:rPr>
          <w:rFonts w:ascii="Book Antiqua" w:eastAsiaTheme="minorEastAsia" w:hAnsi="Book Antiqua"/>
        </w:rPr>
      </w:pPr>
      <w:r w:rsidRPr="00105BAE">
        <w:rPr>
          <w:rFonts w:ascii="Book Antiqua" w:eastAsiaTheme="minorEastAsia" w:hAnsi="Book Antiqua"/>
        </w:rPr>
        <w:t>1</w:t>
      </w:r>
      <w:r w:rsidR="00DA51F0" w:rsidRPr="00105BAE">
        <w:rPr>
          <w:rFonts w:ascii="Book Antiqua" w:eastAsiaTheme="minorEastAsia" w:hAnsi="Book Antiqua"/>
        </w:rPr>
        <w:t>、</w:t>
      </w:r>
      <w:r w:rsidRPr="00105BAE">
        <w:rPr>
          <w:rFonts w:ascii="Book Antiqua" w:eastAsiaTheme="minorEastAsia" w:hAnsi="Book Antiqua"/>
        </w:rPr>
        <w:t>详细日程</w:t>
      </w:r>
      <w:r w:rsidR="00DA51F0" w:rsidRPr="00105BAE">
        <w:rPr>
          <w:rFonts w:ascii="Book Antiqua" w:eastAsiaTheme="minorEastAsia" w:hAnsi="Book Antiqua"/>
        </w:rPr>
        <w:t>安排</w:t>
      </w:r>
      <w:r w:rsidR="00105BAE" w:rsidRPr="00105BAE">
        <w:rPr>
          <w:rFonts w:ascii="Book Antiqua" w:eastAsiaTheme="minorEastAsia" w:hAnsi="Book Antiqua"/>
        </w:rPr>
        <w:t>等更多内容</w:t>
      </w:r>
      <w:r w:rsidR="00105BAE">
        <w:rPr>
          <w:rFonts w:ascii="Book Antiqua" w:eastAsiaTheme="minorEastAsia" w:hAnsi="Book Antiqua" w:hint="eastAsia"/>
        </w:rPr>
        <w:t>，</w:t>
      </w:r>
      <w:r w:rsidR="00105BAE" w:rsidRPr="00105BAE">
        <w:rPr>
          <w:rFonts w:ascii="Book Antiqua" w:eastAsiaTheme="minorEastAsia" w:hAnsi="Book Antiqua"/>
        </w:rPr>
        <w:t>请关注会议网站</w:t>
      </w:r>
      <w:hyperlink r:id="rId9" w:history="1">
        <w:r w:rsidR="00105BAE" w:rsidRPr="00105BAE">
          <w:rPr>
            <w:rStyle w:val="a3"/>
            <w:rFonts w:ascii="Book Antiqua" w:eastAsiaTheme="minorEastAsia" w:hAnsi="Book Antiqua"/>
          </w:rPr>
          <w:t>www.prime.sdu.edu.cn</w:t>
        </w:r>
      </w:hyperlink>
      <w:r w:rsidR="00105BAE" w:rsidRPr="00105BAE">
        <w:rPr>
          <w:rFonts w:ascii="Book Antiqua" w:eastAsiaTheme="minorEastAsia" w:hAnsi="Book Antiqua"/>
        </w:rPr>
        <w:t>。</w:t>
      </w:r>
    </w:p>
    <w:p w:rsidR="00AF07D8" w:rsidRPr="00105BAE" w:rsidRDefault="00871667" w:rsidP="0060251D">
      <w:pPr>
        <w:pStyle w:val="HTML"/>
        <w:ind w:firstLine="480"/>
        <w:rPr>
          <w:rFonts w:ascii="Book Antiqua" w:eastAsiaTheme="minorEastAsia" w:hAnsi="Book Antiqua"/>
        </w:rPr>
      </w:pPr>
      <w:r w:rsidRPr="00105BAE">
        <w:rPr>
          <w:rFonts w:ascii="Book Antiqua" w:eastAsiaTheme="minorEastAsia" w:hAnsi="Book Antiqua"/>
        </w:rPr>
        <w:t>2</w:t>
      </w:r>
      <w:r w:rsidR="00DA51F0" w:rsidRPr="00105BAE">
        <w:rPr>
          <w:rFonts w:ascii="Book Antiqua" w:eastAsiaTheme="minorEastAsia" w:hAnsi="Book Antiqua"/>
        </w:rPr>
        <w:t>、</w:t>
      </w:r>
      <w:r w:rsidR="00DA51F0" w:rsidRPr="00105BAE">
        <w:rPr>
          <w:rFonts w:ascii="Book Antiqua" w:eastAsiaTheme="minorEastAsia" w:hAnsi="Book Antiqua"/>
        </w:rPr>
        <w:t xml:space="preserve"> </w:t>
      </w:r>
      <w:r w:rsidR="00DA51F0" w:rsidRPr="00105BAE">
        <w:rPr>
          <w:rFonts w:ascii="Book Antiqua" w:eastAsiaTheme="minorEastAsia" w:hAnsi="Book Antiqua"/>
        </w:rPr>
        <w:t>若</w:t>
      </w:r>
      <w:r w:rsidR="00AF07D8" w:rsidRPr="00105BAE">
        <w:rPr>
          <w:rFonts w:ascii="Book Antiqua" w:eastAsiaTheme="minorEastAsia" w:hAnsi="Book Antiqua"/>
        </w:rPr>
        <w:t>需要正式会议通知</w:t>
      </w:r>
      <w:r w:rsidR="00AF07D8" w:rsidRPr="00105BAE">
        <w:rPr>
          <w:rFonts w:ascii="Book Antiqua" w:eastAsiaTheme="minorEastAsia" w:hAnsi="Book Antiqua"/>
        </w:rPr>
        <w:t>(</w:t>
      </w:r>
      <w:r w:rsidR="00AF07D8" w:rsidRPr="00105BAE">
        <w:rPr>
          <w:rFonts w:ascii="Book Antiqua" w:eastAsiaTheme="minorEastAsia" w:hAnsi="Book Antiqua"/>
        </w:rPr>
        <w:t>盖章公函文件</w:t>
      </w:r>
      <w:r w:rsidR="00105BAE">
        <w:rPr>
          <w:rFonts w:ascii="Book Antiqua" w:eastAsiaTheme="minorEastAsia" w:hAnsi="Book Antiqua"/>
        </w:rPr>
        <w:t>)</w:t>
      </w:r>
      <w:r w:rsidR="00105BAE">
        <w:rPr>
          <w:rFonts w:ascii="Book Antiqua" w:eastAsiaTheme="minorEastAsia" w:hAnsi="Book Antiqua" w:hint="eastAsia"/>
        </w:rPr>
        <w:t>，</w:t>
      </w:r>
      <w:r w:rsidR="00105BAE" w:rsidRPr="00105BAE">
        <w:rPr>
          <w:rFonts w:ascii="Book Antiqua" w:eastAsiaTheme="minorEastAsia" w:hAnsi="Book Antiqua"/>
        </w:rPr>
        <w:t>可于会议期间</w:t>
      </w:r>
      <w:r w:rsidR="00AF07D8" w:rsidRPr="00105BAE">
        <w:rPr>
          <w:rFonts w:ascii="Book Antiqua" w:eastAsiaTheme="minorEastAsia" w:hAnsi="Book Antiqua"/>
        </w:rPr>
        <w:t>向</w:t>
      </w:r>
      <w:r w:rsidR="008111D0" w:rsidRPr="00105BAE">
        <w:rPr>
          <w:rFonts w:ascii="Book Antiqua" w:eastAsiaTheme="minorEastAsia" w:hAnsi="Book Antiqua"/>
        </w:rPr>
        <w:t>会务组</w:t>
      </w:r>
      <w:r w:rsidR="00AF07D8" w:rsidRPr="00105BAE">
        <w:rPr>
          <w:rFonts w:ascii="Book Antiqua" w:eastAsiaTheme="minorEastAsia" w:hAnsi="Book Antiqua"/>
        </w:rPr>
        <w:t>索取。</w:t>
      </w:r>
    </w:p>
    <w:p w:rsidR="00237B76" w:rsidRPr="00105BAE" w:rsidRDefault="00237B76" w:rsidP="006F750D">
      <w:pPr>
        <w:pStyle w:val="HTML"/>
        <w:rPr>
          <w:rFonts w:ascii="Book Antiqua" w:eastAsiaTheme="minorEastAsia" w:hAnsi="Book Antiqua"/>
        </w:rPr>
      </w:pPr>
    </w:p>
    <w:p w:rsidR="00B23C91" w:rsidRPr="005939F3" w:rsidRDefault="00457749" w:rsidP="006F750D">
      <w:pPr>
        <w:pStyle w:val="HTML"/>
        <w:rPr>
          <w:rFonts w:ascii="Book Antiqua" w:eastAsiaTheme="minorEastAsia" w:hAnsi="Book Antiqua"/>
          <w:b/>
        </w:rPr>
      </w:pPr>
      <w:r>
        <w:rPr>
          <w:rFonts w:ascii="Book Antiqua" w:eastAsiaTheme="minorEastAsia" w:hAnsi="Book Antiqua" w:hint="eastAsia"/>
          <w:b/>
        </w:rPr>
        <w:t>六</w:t>
      </w:r>
      <w:r w:rsidR="0007048D" w:rsidRPr="005939F3">
        <w:rPr>
          <w:rFonts w:ascii="Book Antiqua" w:eastAsiaTheme="minorEastAsia" w:hAnsi="Book Antiqua"/>
          <w:b/>
        </w:rPr>
        <w:t>、</w:t>
      </w:r>
      <w:r w:rsidR="006C36E3" w:rsidRPr="005939F3">
        <w:rPr>
          <w:rFonts w:ascii="Book Antiqua" w:eastAsiaTheme="minorEastAsia" w:hAnsi="Book Antiqua"/>
          <w:b/>
        </w:rPr>
        <w:t xml:space="preserve"> </w:t>
      </w:r>
      <w:r w:rsidR="00B23C91" w:rsidRPr="005939F3">
        <w:rPr>
          <w:rFonts w:ascii="Book Antiqua" w:eastAsiaTheme="minorEastAsia" w:hAnsi="Book Antiqua"/>
          <w:b/>
        </w:rPr>
        <w:t>联系方式</w:t>
      </w:r>
      <w:r w:rsidR="004271E0" w:rsidRPr="005939F3">
        <w:rPr>
          <w:rFonts w:ascii="Book Antiqua" w:eastAsiaTheme="minorEastAsia" w:hAnsi="Book Antiqua"/>
          <w:b/>
        </w:rPr>
        <w:t>：</w:t>
      </w:r>
    </w:p>
    <w:p w:rsidR="006C36E3" w:rsidRPr="005939F3" w:rsidRDefault="00105BAE" w:rsidP="00871667">
      <w:pPr>
        <w:pStyle w:val="HTML"/>
        <w:ind w:firstLineChars="150" w:firstLine="360"/>
        <w:rPr>
          <w:rFonts w:ascii="Book Antiqua" w:eastAsiaTheme="minorEastAsia" w:hAnsi="Book Antiqua"/>
        </w:rPr>
      </w:pPr>
      <w:r>
        <w:rPr>
          <w:rFonts w:ascii="Book Antiqua" w:eastAsiaTheme="minorEastAsia" w:hAnsi="Book Antiqua" w:hint="eastAsia"/>
        </w:rPr>
        <w:t>会务组成员</w:t>
      </w:r>
      <w:r w:rsidR="006C36E3" w:rsidRPr="005939F3">
        <w:rPr>
          <w:rFonts w:ascii="Book Antiqua" w:eastAsiaTheme="minorEastAsia" w:hAnsi="Book Antiqua"/>
        </w:rPr>
        <w:t>：</w:t>
      </w:r>
    </w:p>
    <w:p w:rsidR="005751B0" w:rsidRPr="005939F3" w:rsidRDefault="006C36E3" w:rsidP="006F750D">
      <w:pPr>
        <w:pStyle w:val="HTML"/>
        <w:ind w:firstLineChars="150" w:firstLine="3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吕广世</w:t>
      </w:r>
      <w:r w:rsidRPr="005939F3">
        <w:rPr>
          <w:rFonts w:ascii="Book Antiqua" w:eastAsiaTheme="minorEastAsia" w:hAnsi="Book Antiqua"/>
        </w:rPr>
        <w:t xml:space="preserve"> </w:t>
      </w:r>
      <w:r w:rsidR="001366A7" w:rsidRPr="005939F3">
        <w:rPr>
          <w:rFonts w:ascii="Book Antiqua" w:eastAsiaTheme="minorEastAsia" w:hAnsi="Book Antiqua"/>
        </w:rPr>
        <w:t xml:space="preserve"> </w:t>
      </w:r>
      <w:hyperlink r:id="rId10" w:history="1">
        <w:r w:rsidRPr="005939F3">
          <w:rPr>
            <w:rStyle w:val="a3"/>
            <w:rFonts w:ascii="Book Antiqua" w:eastAsiaTheme="minorEastAsia" w:hAnsi="Book Antiqua"/>
            <w:color w:val="auto"/>
            <w:u w:val="none"/>
          </w:rPr>
          <w:t>gslv@sdu.edu.cn</w:t>
        </w:r>
      </w:hyperlink>
    </w:p>
    <w:p w:rsidR="00DE2154" w:rsidRDefault="006C36E3" w:rsidP="006F750D">
      <w:pPr>
        <w:pStyle w:val="HTML"/>
        <w:ind w:firstLineChars="150" w:firstLine="360"/>
        <w:rPr>
          <w:rFonts w:ascii="Book Antiqua" w:eastAsiaTheme="minorEastAsia" w:hAnsi="Book Antiqua"/>
        </w:rPr>
      </w:pPr>
      <w:proofErr w:type="gramStart"/>
      <w:r w:rsidRPr="005939F3">
        <w:rPr>
          <w:rFonts w:ascii="Book Antiqua" w:eastAsiaTheme="minorEastAsia" w:hAnsi="Book Antiqua"/>
        </w:rPr>
        <w:t>纪广华</w:t>
      </w:r>
      <w:proofErr w:type="gramEnd"/>
      <w:r w:rsidRPr="005939F3">
        <w:rPr>
          <w:rFonts w:ascii="Book Antiqua" w:eastAsiaTheme="minorEastAsia" w:hAnsi="Book Antiqua"/>
        </w:rPr>
        <w:t xml:space="preserve"> </w:t>
      </w:r>
      <w:r w:rsidR="001366A7" w:rsidRPr="005939F3">
        <w:rPr>
          <w:rFonts w:ascii="Book Antiqua" w:eastAsiaTheme="minorEastAsia" w:hAnsi="Book Antiqua"/>
        </w:rPr>
        <w:t xml:space="preserve"> </w:t>
      </w:r>
      <w:hyperlink r:id="rId11" w:history="1">
        <w:r w:rsidR="009020F0" w:rsidRPr="005939F3">
          <w:rPr>
            <w:rStyle w:val="a3"/>
            <w:rFonts w:ascii="Book Antiqua" w:eastAsiaTheme="minorEastAsia" w:hAnsi="Book Antiqua"/>
            <w:color w:val="000000" w:themeColor="text1"/>
            <w:u w:val="none"/>
          </w:rPr>
          <w:t>ghji@sdu.edu.cn</w:t>
        </w:r>
      </w:hyperlink>
    </w:p>
    <w:p w:rsidR="006C36E3" w:rsidRPr="005939F3" w:rsidRDefault="006C36E3" w:rsidP="006F750D">
      <w:pPr>
        <w:pStyle w:val="HTML"/>
        <w:ind w:firstLineChars="150" w:firstLine="3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徐</w:t>
      </w:r>
      <w:r w:rsidRPr="005939F3">
        <w:rPr>
          <w:rFonts w:ascii="Book Antiqua" w:eastAsiaTheme="minorEastAsia" w:hAnsi="Book Antiqua"/>
        </w:rPr>
        <w:t xml:space="preserve">  </w:t>
      </w:r>
      <w:proofErr w:type="gramStart"/>
      <w:r w:rsidRPr="005939F3">
        <w:rPr>
          <w:rFonts w:ascii="Book Antiqua" w:eastAsiaTheme="minorEastAsia" w:hAnsi="Book Antiqua"/>
        </w:rPr>
        <w:t>钊</w:t>
      </w:r>
      <w:proofErr w:type="gramEnd"/>
      <w:r w:rsidR="002E1BBD" w:rsidRPr="005939F3">
        <w:rPr>
          <w:rFonts w:ascii="Book Antiqua" w:eastAsiaTheme="minorEastAsia" w:hAnsi="Book Antiqua"/>
        </w:rPr>
        <w:t xml:space="preserve"> </w:t>
      </w:r>
      <w:r w:rsidR="001366A7" w:rsidRPr="005939F3">
        <w:rPr>
          <w:rFonts w:ascii="Book Antiqua" w:eastAsiaTheme="minorEastAsia" w:hAnsi="Book Antiqua"/>
        </w:rPr>
        <w:t xml:space="preserve"> </w:t>
      </w:r>
      <w:hyperlink r:id="rId12" w:history="1">
        <w:r w:rsidR="002E1BBD" w:rsidRPr="005939F3">
          <w:rPr>
            <w:rStyle w:val="a3"/>
            <w:rFonts w:ascii="Book Antiqua" w:eastAsiaTheme="minorEastAsia" w:hAnsi="Book Antiqua"/>
            <w:color w:val="auto"/>
            <w:u w:val="none"/>
          </w:rPr>
          <w:t>zxu@sdu.edu.cn</w:t>
        </w:r>
      </w:hyperlink>
    </w:p>
    <w:p w:rsidR="00871667" w:rsidRPr="00457749" w:rsidRDefault="00871667" w:rsidP="00A7570B">
      <w:pPr>
        <w:pStyle w:val="HTML"/>
        <w:tabs>
          <w:tab w:val="clear" w:pos="4580"/>
        </w:tabs>
        <w:ind w:firstLineChars="150" w:firstLine="3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王子</w:t>
      </w:r>
      <w:proofErr w:type="gramStart"/>
      <w:r w:rsidRPr="005939F3">
        <w:rPr>
          <w:rFonts w:ascii="Book Antiqua" w:eastAsiaTheme="minorEastAsia" w:hAnsi="Book Antiqua"/>
        </w:rPr>
        <w:t>豪</w:t>
      </w:r>
      <w:proofErr w:type="gramEnd"/>
      <w:r w:rsidRPr="005939F3">
        <w:rPr>
          <w:rFonts w:ascii="Book Antiqua" w:eastAsiaTheme="minorEastAsia" w:hAnsi="Book Antiqua"/>
        </w:rPr>
        <w:t xml:space="preserve">  </w:t>
      </w:r>
      <w:r w:rsidR="00457749" w:rsidRPr="00457749">
        <w:rPr>
          <w:rFonts w:ascii="Book Antiqua" w:eastAsiaTheme="minorEastAsia" w:hAnsi="Book Antiqua"/>
        </w:rPr>
        <w:t>wangzihao_sdu@163.com</w:t>
      </w:r>
    </w:p>
    <w:p w:rsidR="0007048D" w:rsidRPr="005939F3" w:rsidRDefault="0007048D" w:rsidP="00A7570B">
      <w:pPr>
        <w:pStyle w:val="HTML"/>
        <w:rPr>
          <w:rFonts w:ascii="Book Antiqua" w:eastAsiaTheme="minorEastAsia" w:hAnsi="Book Antiqua" w:hint="eastAsia"/>
        </w:rPr>
      </w:pPr>
    </w:p>
    <w:p w:rsidR="005A2487" w:rsidRPr="005939F3" w:rsidRDefault="005A2487" w:rsidP="00A7570B">
      <w:pPr>
        <w:pStyle w:val="HTML"/>
        <w:rPr>
          <w:rFonts w:ascii="Book Antiqua" w:eastAsiaTheme="minorEastAsia" w:hAnsi="Book Antiqua"/>
        </w:rPr>
      </w:pPr>
    </w:p>
    <w:p w:rsidR="005A2487" w:rsidRPr="005939F3" w:rsidRDefault="005A2487" w:rsidP="00A7570B">
      <w:pPr>
        <w:pStyle w:val="HTML"/>
        <w:rPr>
          <w:rFonts w:ascii="Book Antiqua" w:eastAsiaTheme="minorEastAsia" w:hAnsi="Book Antiqua" w:hint="eastAsia"/>
        </w:rPr>
      </w:pPr>
    </w:p>
    <w:p w:rsidR="005A2487" w:rsidRPr="005939F3" w:rsidRDefault="005A2487" w:rsidP="005A2487">
      <w:pPr>
        <w:pStyle w:val="HTML"/>
        <w:ind w:firstLineChars="2150" w:firstLine="51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>山东大学数学学院</w:t>
      </w:r>
    </w:p>
    <w:p w:rsidR="004271E0" w:rsidRPr="00DE2154" w:rsidRDefault="005A2487" w:rsidP="00DE2154">
      <w:pPr>
        <w:pStyle w:val="HTML"/>
        <w:ind w:firstLineChars="150" w:firstLine="360"/>
        <w:rPr>
          <w:rFonts w:ascii="Book Antiqua" w:eastAsiaTheme="minorEastAsia" w:hAnsi="Book Antiqua"/>
        </w:rPr>
      </w:pPr>
      <w:r w:rsidRPr="005939F3">
        <w:rPr>
          <w:rFonts w:ascii="Book Antiqua" w:eastAsiaTheme="minorEastAsia" w:hAnsi="Book Antiqua"/>
        </w:rPr>
        <w:t xml:space="preserve">         </w:t>
      </w:r>
      <w:r w:rsidR="000716CA">
        <w:rPr>
          <w:rFonts w:ascii="Book Antiqua" w:eastAsiaTheme="minorEastAsia" w:hAnsi="Book Antiqua"/>
        </w:rPr>
        <w:t xml:space="preserve">                               </w:t>
      </w:r>
      <w:r w:rsidRPr="005939F3">
        <w:rPr>
          <w:rFonts w:ascii="Book Antiqua" w:eastAsiaTheme="minorEastAsia" w:hAnsi="Book Antiqua"/>
        </w:rPr>
        <w:t>201</w:t>
      </w:r>
      <w:r w:rsidR="00871667" w:rsidRPr="005939F3">
        <w:rPr>
          <w:rFonts w:ascii="Book Antiqua" w:eastAsiaTheme="minorEastAsia" w:hAnsi="Book Antiqua"/>
        </w:rPr>
        <w:t>8</w:t>
      </w:r>
      <w:r w:rsidRPr="005939F3">
        <w:rPr>
          <w:rFonts w:ascii="Book Antiqua" w:eastAsiaTheme="minorEastAsia" w:hAnsi="Book Antiqua"/>
        </w:rPr>
        <w:t>年</w:t>
      </w:r>
      <w:r w:rsidRPr="005939F3">
        <w:rPr>
          <w:rFonts w:ascii="Book Antiqua" w:eastAsiaTheme="minorEastAsia" w:hAnsi="Book Antiqua"/>
        </w:rPr>
        <w:t>4</w:t>
      </w:r>
      <w:r w:rsidRPr="005939F3">
        <w:rPr>
          <w:rFonts w:ascii="Book Antiqua" w:eastAsiaTheme="minorEastAsia" w:hAnsi="Book Antiqua"/>
        </w:rPr>
        <w:t>月</w:t>
      </w:r>
      <w:r w:rsidR="00105BAE">
        <w:rPr>
          <w:rFonts w:ascii="Book Antiqua" w:eastAsiaTheme="minorEastAsia" w:hAnsi="Book Antiqua"/>
        </w:rPr>
        <w:t>10</w:t>
      </w:r>
      <w:r w:rsidRPr="005939F3">
        <w:rPr>
          <w:rFonts w:ascii="Book Antiqua" w:eastAsiaTheme="minorEastAsia" w:hAnsi="Book Antiqua"/>
        </w:rPr>
        <w:t>日</w:t>
      </w:r>
    </w:p>
    <w:p w:rsidR="00DE2154" w:rsidRDefault="00DE2154" w:rsidP="005751B0">
      <w:pPr>
        <w:pStyle w:val="HTML"/>
      </w:pPr>
    </w:p>
    <w:p w:rsidR="00DE2154" w:rsidRDefault="00DE2154" w:rsidP="005751B0">
      <w:pPr>
        <w:pStyle w:val="HTML"/>
      </w:pPr>
    </w:p>
    <w:p w:rsidR="00457749" w:rsidRPr="0026610B" w:rsidRDefault="00457749" w:rsidP="005751B0">
      <w:pPr>
        <w:pStyle w:val="HTML"/>
      </w:pPr>
    </w:p>
    <w:p w:rsidR="00457749" w:rsidRPr="00105BAE" w:rsidRDefault="00457749" w:rsidP="00105BAE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附件一</w:t>
      </w:r>
      <w:r>
        <w:rPr>
          <w:b/>
          <w:sz w:val="36"/>
          <w:szCs w:val="36"/>
        </w:rPr>
        <w:t>：</w:t>
      </w:r>
      <w:r w:rsidR="00DA51F0">
        <w:rPr>
          <w:rFonts w:hint="eastAsia"/>
          <w:b/>
          <w:sz w:val="36"/>
          <w:szCs w:val="36"/>
        </w:rPr>
        <w:t>会议回执</w:t>
      </w:r>
    </w:p>
    <w:p w:rsidR="00457749" w:rsidRPr="00D805DA" w:rsidRDefault="00457749" w:rsidP="00457749">
      <w:pPr>
        <w:rPr>
          <w:b/>
          <w:sz w:val="24"/>
        </w:rPr>
      </w:pPr>
    </w:p>
    <w:tbl>
      <w:tblPr>
        <w:tblStyle w:val="a4"/>
        <w:tblW w:w="8758" w:type="dxa"/>
        <w:tblLook w:val="01E0" w:firstRow="1" w:lastRow="1" w:firstColumn="1" w:lastColumn="1" w:noHBand="0" w:noVBand="0"/>
      </w:tblPr>
      <w:tblGrid>
        <w:gridCol w:w="1384"/>
        <w:gridCol w:w="2552"/>
        <w:gridCol w:w="1559"/>
        <w:gridCol w:w="3263"/>
      </w:tblGrid>
      <w:tr w:rsidR="00457749" w:rsidRPr="00D805DA" w:rsidTr="00E63CFD">
        <w:tc>
          <w:tcPr>
            <w:tcW w:w="1384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 w:rsidRPr="00D805DA">
              <w:rPr>
                <w:rFonts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457749" w:rsidRPr="00D805DA" w:rsidRDefault="00457749" w:rsidP="00E63CFD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 w:rsidRPr="00D805DA">
              <w:rPr>
                <w:rFonts w:hint="eastAsia"/>
                <w:sz w:val="24"/>
              </w:rPr>
              <w:t>性别</w:t>
            </w:r>
          </w:p>
        </w:tc>
        <w:tc>
          <w:tcPr>
            <w:tcW w:w="3263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57749" w:rsidRPr="00D805DA" w:rsidTr="00E63CFD">
        <w:tc>
          <w:tcPr>
            <w:tcW w:w="1384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 w:rsidRPr="00D805DA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 w:rsidRPr="00D805DA">
              <w:rPr>
                <w:rFonts w:hint="eastAsia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 w:rsidRPr="00D805DA">
              <w:rPr>
                <w:rFonts w:hint="eastAsia"/>
                <w:sz w:val="24"/>
              </w:rPr>
              <w:t>工作单位</w:t>
            </w:r>
          </w:p>
        </w:tc>
        <w:tc>
          <w:tcPr>
            <w:tcW w:w="3263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57749" w:rsidRPr="00D805DA" w:rsidTr="00E63CFD">
        <w:tc>
          <w:tcPr>
            <w:tcW w:w="1384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 w:rsidRPr="00D805DA"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57749" w:rsidRPr="00E411B1" w:rsidRDefault="00457749" w:rsidP="00E63CF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3263" w:type="dxa"/>
            <w:vAlign w:val="center"/>
          </w:tcPr>
          <w:p w:rsidR="00457749" w:rsidRPr="00E411B1" w:rsidRDefault="00457749" w:rsidP="00E63CFD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</w:tr>
      <w:tr w:rsidR="00457749" w:rsidRPr="00D805DA" w:rsidTr="00E63CFD">
        <w:tc>
          <w:tcPr>
            <w:tcW w:w="3936" w:type="dxa"/>
            <w:gridSpan w:val="2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如是</w:t>
            </w:r>
            <w:r>
              <w:rPr>
                <w:sz w:val="24"/>
              </w:rPr>
              <w:t>研究生）</w:t>
            </w:r>
          </w:p>
        </w:tc>
        <w:tc>
          <w:tcPr>
            <w:tcW w:w="4822" w:type="dxa"/>
            <w:gridSpan w:val="2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57749" w:rsidRPr="00D805DA" w:rsidTr="00E63CFD">
        <w:tc>
          <w:tcPr>
            <w:tcW w:w="3936" w:type="dxa"/>
            <w:gridSpan w:val="2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proofErr w:type="gramStart"/>
            <w:r>
              <w:rPr>
                <w:sz w:val="24"/>
              </w:rPr>
              <w:t>入住</w:t>
            </w:r>
            <w:r>
              <w:rPr>
                <w:rFonts w:hint="eastAsia"/>
                <w:sz w:val="24"/>
              </w:rPr>
              <w:t>港</w:t>
            </w:r>
            <w:proofErr w:type="gramEnd"/>
            <w:r>
              <w:rPr>
                <w:rFonts w:hint="eastAsia"/>
                <w:sz w:val="24"/>
              </w:rPr>
              <w:t>中旅</w:t>
            </w:r>
            <w:r w:rsidRPr="00E411B1">
              <w:rPr>
                <w:rFonts w:hint="eastAsia"/>
                <w:sz w:val="24"/>
              </w:rPr>
              <w:t>海泉湾度假区</w:t>
            </w:r>
          </w:p>
        </w:tc>
        <w:tc>
          <w:tcPr>
            <w:tcW w:w="4822" w:type="dxa"/>
            <w:gridSpan w:val="2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57749" w:rsidRPr="00D805DA" w:rsidTr="00E63CFD">
        <w:tc>
          <w:tcPr>
            <w:tcW w:w="3936" w:type="dxa"/>
            <w:gridSpan w:val="2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到达日期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航班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车次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822" w:type="dxa"/>
            <w:gridSpan w:val="2"/>
            <w:vAlign w:val="center"/>
          </w:tcPr>
          <w:p w:rsidR="00457749" w:rsidRPr="00E411B1" w:rsidRDefault="00457749" w:rsidP="00E63CFD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</w:tr>
      <w:tr w:rsidR="00457749" w:rsidRPr="00D805DA" w:rsidTr="00E63CFD">
        <w:tc>
          <w:tcPr>
            <w:tcW w:w="3936" w:type="dxa"/>
            <w:gridSpan w:val="2"/>
            <w:vAlign w:val="center"/>
          </w:tcPr>
          <w:p w:rsidR="00457749" w:rsidRPr="00D805DA" w:rsidRDefault="00457749" w:rsidP="00E63CF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航班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车次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时间</w:t>
            </w:r>
          </w:p>
        </w:tc>
        <w:tc>
          <w:tcPr>
            <w:tcW w:w="4822" w:type="dxa"/>
            <w:gridSpan w:val="2"/>
            <w:vAlign w:val="center"/>
          </w:tcPr>
          <w:p w:rsidR="00457749" w:rsidRPr="00E411B1" w:rsidRDefault="00457749" w:rsidP="00E63CFD">
            <w:pPr>
              <w:spacing w:line="360" w:lineRule="auto"/>
              <w:ind w:firstLineChars="150" w:firstLine="360"/>
              <w:jc w:val="left"/>
              <w:rPr>
                <w:sz w:val="24"/>
              </w:rPr>
            </w:pPr>
          </w:p>
        </w:tc>
      </w:tr>
    </w:tbl>
    <w:p w:rsidR="00457749" w:rsidRDefault="00457749" w:rsidP="00540A35">
      <w:pPr>
        <w:rPr>
          <w:rFonts w:ascii="宋体" w:hAnsi="宋体" w:cs="宋体"/>
          <w:kern w:val="0"/>
          <w:sz w:val="24"/>
        </w:rPr>
      </w:pPr>
    </w:p>
    <w:p w:rsidR="00DA51F0" w:rsidRDefault="00DA51F0" w:rsidP="00540A35">
      <w:pPr>
        <w:rPr>
          <w:b/>
          <w:sz w:val="36"/>
          <w:szCs w:val="36"/>
        </w:rPr>
      </w:pPr>
    </w:p>
    <w:p w:rsidR="00540A35" w:rsidRPr="00105BAE" w:rsidRDefault="00540A35" w:rsidP="00540A35">
      <w:pPr>
        <w:rPr>
          <w:b/>
          <w:sz w:val="30"/>
          <w:szCs w:val="30"/>
        </w:rPr>
      </w:pPr>
      <w:r w:rsidRPr="00105BAE">
        <w:rPr>
          <w:rFonts w:hint="eastAsia"/>
          <w:b/>
          <w:sz w:val="30"/>
          <w:szCs w:val="30"/>
        </w:rPr>
        <w:lastRenderedPageBreak/>
        <w:t>附件</w:t>
      </w:r>
      <w:r w:rsidR="00457749" w:rsidRPr="00105BAE">
        <w:rPr>
          <w:rFonts w:hint="eastAsia"/>
          <w:b/>
          <w:sz w:val="30"/>
          <w:szCs w:val="30"/>
        </w:rPr>
        <w:t>二</w:t>
      </w:r>
      <w:r w:rsidR="00142A0F" w:rsidRPr="00105BAE">
        <w:rPr>
          <w:rFonts w:hint="eastAsia"/>
          <w:b/>
          <w:sz w:val="30"/>
          <w:szCs w:val="30"/>
        </w:rPr>
        <w:t>:</w:t>
      </w:r>
      <w:r w:rsidR="00DA51F0" w:rsidRPr="00105BAE">
        <w:rPr>
          <w:b/>
          <w:sz w:val="30"/>
          <w:szCs w:val="30"/>
        </w:rPr>
        <w:t xml:space="preserve"> </w:t>
      </w:r>
      <w:r w:rsidR="00DA51F0" w:rsidRPr="00105BAE">
        <w:rPr>
          <w:rFonts w:hint="eastAsia"/>
          <w:b/>
          <w:sz w:val="30"/>
          <w:szCs w:val="30"/>
        </w:rPr>
        <w:t>学校</w:t>
      </w:r>
      <w:r w:rsidR="00DA51F0" w:rsidRPr="00105BAE">
        <w:rPr>
          <w:b/>
          <w:sz w:val="30"/>
          <w:szCs w:val="30"/>
        </w:rPr>
        <w:t>附近宾馆信息</w:t>
      </w:r>
    </w:p>
    <w:p w:rsidR="00142A0F" w:rsidRPr="00DA51F0" w:rsidRDefault="002A64E3" w:rsidP="002A64E3">
      <w:pPr>
        <w:ind w:leftChars="150" w:left="315"/>
        <w:rPr>
          <w:rFonts w:asciiTheme="minorEastAsia" w:eastAsiaTheme="minorEastAsia" w:hAnsiTheme="minorEastAsia"/>
          <w:sz w:val="24"/>
        </w:rPr>
      </w:pPr>
      <w:r w:rsidRPr="00DA51F0">
        <w:rPr>
          <w:rFonts w:asciiTheme="minorEastAsia" w:eastAsiaTheme="minorEastAsia" w:hAnsiTheme="minorEastAsia" w:hint="eastAsia"/>
          <w:sz w:val="24"/>
        </w:rPr>
        <w:t>通过</w:t>
      </w:r>
      <w:r w:rsidRPr="00DA51F0">
        <w:rPr>
          <w:rFonts w:asciiTheme="minorEastAsia" w:eastAsiaTheme="minorEastAsia" w:hAnsiTheme="minorEastAsia"/>
          <w:sz w:val="24"/>
        </w:rPr>
        <w:t>高德地图等，</w:t>
      </w:r>
      <w:r w:rsidR="000024FD">
        <w:rPr>
          <w:rFonts w:asciiTheme="minorEastAsia" w:eastAsiaTheme="minorEastAsia" w:hAnsiTheme="minorEastAsia" w:hint="eastAsia"/>
          <w:sz w:val="24"/>
        </w:rPr>
        <w:t>搜索</w:t>
      </w:r>
      <w:r w:rsidRPr="00DA51F0">
        <w:rPr>
          <w:rFonts w:asciiTheme="minorEastAsia" w:eastAsiaTheme="minorEastAsia" w:hAnsiTheme="minorEastAsia"/>
          <w:sz w:val="24"/>
        </w:rPr>
        <w:t>到</w:t>
      </w:r>
      <w:r w:rsidR="00142A0F" w:rsidRPr="00DA51F0">
        <w:rPr>
          <w:rFonts w:asciiTheme="minorEastAsia" w:eastAsiaTheme="minorEastAsia" w:hAnsiTheme="minorEastAsia"/>
          <w:sz w:val="24"/>
        </w:rPr>
        <w:t>青岛校区</w:t>
      </w:r>
      <w:r w:rsidR="00DA51F0">
        <w:rPr>
          <w:rFonts w:asciiTheme="minorEastAsia" w:eastAsiaTheme="minorEastAsia" w:hAnsiTheme="minorEastAsia" w:hint="eastAsia"/>
          <w:sz w:val="24"/>
        </w:rPr>
        <w:t>附近</w:t>
      </w:r>
      <w:r w:rsidR="00142A0F" w:rsidRPr="00DA51F0">
        <w:rPr>
          <w:rFonts w:asciiTheme="minorEastAsia" w:eastAsiaTheme="minorEastAsia" w:hAnsiTheme="minorEastAsia"/>
          <w:sz w:val="24"/>
        </w:rPr>
        <w:t>一公里左右，有以下快捷酒店</w:t>
      </w:r>
      <w:r w:rsidRPr="00DA51F0">
        <w:rPr>
          <w:rFonts w:asciiTheme="minorEastAsia" w:eastAsiaTheme="minorEastAsia" w:hAnsiTheme="minorEastAsia" w:hint="eastAsia"/>
          <w:sz w:val="24"/>
        </w:rPr>
        <w:t>，</w:t>
      </w:r>
      <w:r w:rsidR="00142A0F" w:rsidRPr="00DA51F0">
        <w:rPr>
          <w:rFonts w:asciiTheme="minorEastAsia" w:eastAsiaTheme="minorEastAsia" w:hAnsiTheme="minorEastAsia"/>
          <w:sz w:val="24"/>
        </w:rPr>
        <w:t>价位</w:t>
      </w:r>
      <w:r w:rsidR="00142A0F" w:rsidRPr="00DA51F0">
        <w:rPr>
          <w:rFonts w:asciiTheme="minorEastAsia" w:eastAsiaTheme="minorEastAsia" w:hAnsiTheme="minorEastAsia" w:hint="eastAsia"/>
          <w:sz w:val="24"/>
        </w:rPr>
        <w:t>200元</w:t>
      </w:r>
      <w:r w:rsidR="00DA51F0">
        <w:rPr>
          <w:rFonts w:asciiTheme="minorEastAsia" w:eastAsiaTheme="minorEastAsia" w:hAnsiTheme="minorEastAsia" w:hint="eastAsia"/>
          <w:sz w:val="24"/>
        </w:rPr>
        <w:t>/天</w:t>
      </w:r>
      <w:r w:rsidR="00DA51F0">
        <w:rPr>
          <w:rFonts w:asciiTheme="minorEastAsia" w:eastAsiaTheme="minorEastAsia" w:hAnsiTheme="minorEastAsia"/>
          <w:sz w:val="24"/>
        </w:rPr>
        <w:t>以下</w:t>
      </w:r>
      <w:r w:rsidR="000024FD">
        <w:rPr>
          <w:rFonts w:asciiTheme="minorEastAsia" w:eastAsiaTheme="minorEastAsia" w:hAnsiTheme="minorEastAsia" w:hint="eastAsia"/>
          <w:sz w:val="24"/>
        </w:rPr>
        <w:t>。</w:t>
      </w:r>
      <w:r w:rsidR="000024FD">
        <w:rPr>
          <w:rFonts w:asciiTheme="minorEastAsia" w:eastAsiaTheme="minorEastAsia" w:hAnsiTheme="minorEastAsia"/>
          <w:sz w:val="24"/>
        </w:rPr>
        <w:t>可</w:t>
      </w:r>
      <w:r w:rsidR="000024FD">
        <w:rPr>
          <w:rFonts w:asciiTheme="minorEastAsia" w:eastAsiaTheme="minorEastAsia" w:hAnsiTheme="minorEastAsia" w:hint="eastAsia"/>
          <w:sz w:val="24"/>
        </w:rPr>
        <w:t>网上</w:t>
      </w:r>
      <w:r w:rsidR="000024FD">
        <w:rPr>
          <w:rFonts w:asciiTheme="minorEastAsia" w:eastAsiaTheme="minorEastAsia" w:hAnsiTheme="minorEastAsia"/>
          <w:sz w:val="24"/>
        </w:rPr>
        <w:t>预订</w:t>
      </w:r>
      <w:r w:rsidR="000024FD">
        <w:rPr>
          <w:rFonts w:asciiTheme="minorEastAsia" w:eastAsiaTheme="minorEastAsia" w:hAnsiTheme="minorEastAsia" w:hint="eastAsia"/>
          <w:sz w:val="24"/>
        </w:rPr>
        <w:t>或</w:t>
      </w:r>
      <w:r w:rsidR="00A634CA">
        <w:rPr>
          <w:rFonts w:asciiTheme="minorEastAsia" w:eastAsiaTheme="minorEastAsia" w:hAnsiTheme="minorEastAsia"/>
          <w:sz w:val="24"/>
        </w:rPr>
        <w:t>打电话预订</w:t>
      </w:r>
      <w:r w:rsidR="00A634CA">
        <w:rPr>
          <w:rFonts w:asciiTheme="minorEastAsia" w:eastAsiaTheme="minorEastAsia" w:hAnsiTheme="minorEastAsia" w:hint="eastAsia"/>
          <w:sz w:val="24"/>
        </w:rPr>
        <w:t>。</w:t>
      </w:r>
      <w:proofErr w:type="gramStart"/>
      <w:r w:rsidR="00A634CA">
        <w:rPr>
          <w:rFonts w:asciiTheme="minorEastAsia" w:eastAsiaTheme="minorEastAsia" w:hAnsiTheme="minorEastAsia" w:hint="eastAsia"/>
          <w:sz w:val="24"/>
        </w:rPr>
        <w:t>更多酒店可</w:t>
      </w:r>
      <w:proofErr w:type="gramEnd"/>
      <w:r w:rsidR="00A634CA">
        <w:rPr>
          <w:rFonts w:asciiTheme="minorEastAsia" w:eastAsiaTheme="minorEastAsia" w:hAnsiTheme="minorEastAsia"/>
          <w:sz w:val="24"/>
        </w:rPr>
        <w:t>上网查询。</w:t>
      </w:r>
    </w:p>
    <w:p w:rsidR="00142A0F" w:rsidRDefault="00142A0F" w:rsidP="00142A0F">
      <w:pPr>
        <w:ind w:firstLine="480"/>
        <w:rPr>
          <w:rFonts w:asciiTheme="minorEastAsia" w:eastAsiaTheme="minorEastAsia" w:hAnsiTheme="minorEastAsia"/>
          <w:sz w:val="24"/>
        </w:rPr>
      </w:pPr>
      <w:r w:rsidRPr="00DA51F0">
        <w:rPr>
          <w:rFonts w:asciiTheme="minorEastAsia" w:eastAsiaTheme="minorEastAsia" w:hAnsiTheme="minorEastAsia" w:hint="eastAsia"/>
          <w:sz w:val="24"/>
        </w:rPr>
        <w:t>四海</w:t>
      </w:r>
      <w:r w:rsidRPr="00DA51F0">
        <w:rPr>
          <w:rFonts w:asciiTheme="minorEastAsia" w:eastAsiaTheme="minorEastAsia" w:hAnsiTheme="minorEastAsia"/>
          <w:sz w:val="24"/>
        </w:rPr>
        <w:t>商务宾馆</w:t>
      </w:r>
      <w:r w:rsidRPr="00DA51F0">
        <w:rPr>
          <w:rFonts w:asciiTheme="minorEastAsia" w:eastAsiaTheme="minorEastAsia" w:hAnsiTheme="minorEastAsia" w:hint="eastAsia"/>
          <w:sz w:val="24"/>
        </w:rPr>
        <w:t xml:space="preserve"> 0532</w:t>
      </w:r>
      <w:r w:rsidRPr="00DA51F0">
        <w:rPr>
          <w:rFonts w:asciiTheme="minorEastAsia" w:eastAsiaTheme="minorEastAsia" w:hAnsiTheme="minorEastAsia"/>
          <w:sz w:val="24"/>
        </w:rPr>
        <w:t>-86553388</w:t>
      </w:r>
    </w:p>
    <w:p w:rsidR="00563710" w:rsidRPr="00DA51F0" w:rsidRDefault="00563710" w:rsidP="00142A0F">
      <w:pPr>
        <w:ind w:firstLine="480"/>
        <w:rPr>
          <w:rFonts w:asciiTheme="minorEastAsia" w:eastAsiaTheme="minorEastAsia" w:hAnsiTheme="minorEastAsia"/>
          <w:sz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</w:rPr>
        <w:t>鳌</w:t>
      </w:r>
      <w:proofErr w:type="gramEnd"/>
      <w:r>
        <w:rPr>
          <w:rFonts w:asciiTheme="minorEastAsia" w:eastAsiaTheme="minorEastAsia" w:hAnsiTheme="minorEastAsia" w:hint="eastAsia"/>
          <w:sz w:val="24"/>
        </w:rPr>
        <w:t>海湾商务宾馆</w:t>
      </w:r>
      <w:r w:rsidRPr="00563710">
        <w:rPr>
          <w:rFonts w:asciiTheme="minorEastAsia" w:eastAsiaTheme="minorEastAsia" w:hAnsiTheme="minorEastAsia" w:hint="eastAsia"/>
          <w:sz w:val="24"/>
        </w:rPr>
        <w:t>0532-86558899</w:t>
      </w:r>
    </w:p>
    <w:p w:rsidR="00142A0F" w:rsidRPr="00DA51F0" w:rsidRDefault="00142A0F" w:rsidP="00142A0F">
      <w:pPr>
        <w:ind w:firstLine="480"/>
        <w:rPr>
          <w:rFonts w:asciiTheme="minorEastAsia" w:eastAsiaTheme="minorEastAsia" w:hAnsiTheme="minorEastAsia"/>
          <w:sz w:val="24"/>
        </w:rPr>
      </w:pPr>
      <w:proofErr w:type="gramStart"/>
      <w:r w:rsidRPr="00DA51F0">
        <w:rPr>
          <w:rFonts w:asciiTheme="minorEastAsia" w:eastAsiaTheme="minorEastAsia" w:hAnsiTheme="minorEastAsia" w:hint="eastAsia"/>
          <w:sz w:val="24"/>
        </w:rPr>
        <w:t>鑫</w:t>
      </w:r>
      <w:proofErr w:type="gramEnd"/>
      <w:r w:rsidRPr="00DA51F0">
        <w:rPr>
          <w:rFonts w:asciiTheme="minorEastAsia" w:eastAsiaTheme="minorEastAsia" w:hAnsiTheme="minorEastAsia"/>
          <w:sz w:val="24"/>
        </w:rPr>
        <w:t>安商务宾馆</w:t>
      </w:r>
      <w:r w:rsidRPr="00DA51F0">
        <w:rPr>
          <w:rFonts w:asciiTheme="minorEastAsia" w:eastAsiaTheme="minorEastAsia" w:hAnsiTheme="minorEastAsia" w:hint="eastAsia"/>
          <w:sz w:val="24"/>
        </w:rPr>
        <w:t xml:space="preserve"> 0532</w:t>
      </w:r>
      <w:r w:rsidRPr="00DA51F0">
        <w:rPr>
          <w:rFonts w:asciiTheme="minorEastAsia" w:eastAsiaTheme="minorEastAsia" w:hAnsiTheme="minorEastAsia"/>
          <w:sz w:val="24"/>
        </w:rPr>
        <w:t>-86551238</w:t>
      </w:r>
    </w:p>
    <w:p w:rsidR="00DA51F0" w:rsidRDefault="00142A0F" w:rsidP="00DE2154">
      <w:pPr>
        <w:ind w:firstLine="480"/>
        <w:rPr>
          <w:rFonts w:asciiTheme="minorEastAsia" w:eastAsiaTheme="minorEastAsia" w:hAnsiTheme="minorEastAsia"/>
          <w:sz w:val="24"/>
        </w:rPr>
      </w:pPr>
      <w:r w:rsidRPr="00DA51F0">
        <w:rPr>
          <w:rFonts w:asciiTheme="minorEastAsia" w:eastAsiaTheme="minorEastAsia" w:hAnsiTheme="minorEastAsia" w:hint="eastAsia"/>
          <w:sz w:val="24"/>
        </w:rPr>
        <w:t>蓝色时光</w:t>
      </w:r>
      <w:r w:rsidRPr="00DA51F0">
        <w:rPr>
          <w:rFonts w:asciiTheme="minorEastAsia" w:eastAsiaTheme="minorEastAsia" w:hAnsiTheme="minorEastAsia"/>
          <w:sz w:val="24"/>
        </w:rPr>
        <w:t>宾馆</w:t>
      </w:r>
      <w:r w:rsidRPr="00DA51F0">
        <w:rPr>
          <w:rFonts w:asciiTheme="minorEastAsia" w:eastAsiaTheme="minorEastAsia" w:hAnsiTheme="minorEastAsia" w:hint="eastAsia"/>
          <w:sz w:val="24"/>
        </w:rPr>
        <w:t xml:space="preserve"> </w:t>
      </w:r>
      <w:r w:rsidR="002A64E3" w:rsidRPr="00DA51F0">
        <w:rPr>
          <w:rFonts w:asciiTheme="minorEastAsia" w:eastAsiaTheme="minorEastAsia" w:hAnsiTheme="minorEastAsia"/>
          <w:sz w:val="24"/>
        </w:rPr>
        <w:t>0532-86551077</w:t>
      </w:r>
    </w:p>
    <w:p w:rsidR="00DE2154" w:rsidRPr="00DE2154" w:rsidRDefault="00DE2154" w:rsidP="00A7570B">
      <w:pPr>
        <w:rPr>
          <w:rFonts w:asciiTheme="minorEastAsia" w:eastAsiaTheme="minorEastAsia" w:hAnsiTheme="minorEastAsia" w:hint="eastAsia"/>
          <w:sz w:val="24"/>
        </w:rPr>
      </w:pPr>
      <w:bookmarkStart w:id="6" w:name="_GoBack"/>
      <w:bookmarkEnd w:id="6"/>
    </w:p>
    <w:p w:rsidR="00540A35" w:rsidRPr="00105BAE" w:rsidRDefault="00142A0F" w:rsidP="00540A35">
      <w:pPr>
        <w:rPr>
          <w:rFonts w:asciiTheme="minorEastAsia" w:eastAsiaTheme="minorEastAsia" w:hAnsiTheme="minorEastAsia"/>
          <w:b/>
          <w:sz w:val="30"/>
          <w:szCs w:val="30"/>
        </w:rPr>
      </w:pPr>
      <w:r w:rsidRPr="00105BAE">
        <w:rPr>
          <w:rFonts w:asciiTheme="minorEastAsia" w:eastAsiaTheme="minorEastAsia" w:hAnsiTheme="minorEastAsia" w:hint="eastAsia"/>
          <w:b/>
          <w:sz w:val="30"/>
          <w:szCs w:val="30"/>
        </w:rPr>
        <w:t>附件三:</w:t>
      </w:r>
      <w:r w:rsidR="00DA51F0" w:rsidRPr="00105BAE">
        <w:rPr>
          <w:rFonts w:asciiTheme="minorEastAsia" w:eastAsiaTheme="minorEastAsia" w:hAnsiTheme="minorEastAsia" w:hint="eastAsia"/>
          <w:b/>
          <w:sz w:val="30"/>
          <w:szCs w:val="30"/>
        </w:rPr>
        <w:t xml:space="preserve"> </w:t>
      </w:r>
      <w:r w:rsidR="00540A35" w:rsidRPr="00105BAE">
        <w:rPr>
          <w:rFonts w:asciiTheme="minorEastAsia" w:eastAsiaTheme="minorEastAsia" w:hAnsiTheme="minorEastAsia"/>
          <w:b/>
          <w:sz w:val="30"/>
          <w:szCs w:val="30"/>
        </w:rPr>
        <w:t>交通详细信息</w:t>
      </w:r>
    </w:p>
    <w:p w:rsidR="00540A35" w:rsidRPr="00E33746" w:rsidRDefault="00540A35" w:rsidP="00540A35">
      <w:pPr>
        <w:jc w:val="left"/>
        <w:rPr>
          <w:rFonts w:ascii="宋体" w:hAnsi="宋体"/>
          <w:b/>
          <w:sz w:val="24"/>
        </w:rPr>
      </w:pPr>
      <w:r w:rsidRPr="00E33746">
        <w:rPr>
          <w:rFonts w:ascii="宋体" w:hAnsi="宋体" w:hint="eastAsia"/>
          <w:b/>
          <w:sz w:val="24"/>
        </w:rPr>
        <w:t>山东大学</w:t>
      </w:r>
      <w:r w:rsidRPr="00E33746">
        <w:rPr>
          <w:rFonts w:ascii="宋体" w:hAnsi="宋体"/>
          <w:b/>
          <w:sz w:val="24"/>
        </w:rPr>
        <w:t>青岛校区</w:t>
      </w:r>
      <w:r w:rsidRPr="00E33746">
        <w:rPr>
          <w:rFonts w:ascii="宋体" w:hAnsi="宋体" w:hint="eastAsia"/>
          <w:b/>
          <w:sz w:val="24"/>
        </w:rPr>
        <w:t xml:space="preserve"> </w:t>
      </w:r>
      <w:proofErr w:type="gramStart"/>
      <w:r w:rsidRPr="00E33746">
        <w:rPr>
          <w:rFonts w:ascii="宋体" w:hAnsi="宋体" w:hint="eastAsia"/>
          <w:b/>
          <w:sz w:val="24"/>
        </w:rPr>
        <w:t>华岗苑</w:t>
      </w:r>
      <w:proofErr w:type="gramEnd"/>
      <w:r w:rsidRPr="00E33746">
        <w:rPr>
          <w:rFonts w:ascii="宋体" w:hAnsi="宋体" w:hint="eastAsia"/>
          <w:b/>
          <w:sz w:val="24"/>
        </w:rPr>
        <w:t>南楼</w:t>
      </w:r>
      <w:r w:rsidR="001A7480">
        <w:rPr>
          <w:rFonts w:ascii="宋体" w:hAnsi="宋体" w:hint="eastAsia"/>
          <w:b/>
          <w:sz w:val="24"/>
        </w:rPr>
        <w:t xml:space="preserve"> </w:t>
      </w:r>
      <w:r w:rsidRPr="00E33746">
        <w:rPr>
          <w:rFonts w:ascii="宋体" w:hAnsi="宋体" w:hint="eastAsia"/>
          <w:b/>
          <w:sz w:val="24"/>
        </w:rPr>
        <w:t>511报告厅</w:t>
      </w:r>
    </w:p>
    <w:p w:rsidR="00540A35" w:rsidRDefault="00540A35" w:rsidP="00540A35">
      <w:pPr>
        <w:jc w:val="left"/>
        <w:rPr>
          <w:rFonts w:ascii="宋体" w:hAnsi="宋体"/>
          <w:b/>
          <w:sz w:val="24"/>
        </w:rPr>
      </w:pPr>
      <w:r w:rsidRPr="00E33746">
        <w:rPr>
          <w:rFonts w:ascii="宋体" w:hAnsi="宋体" w:hint="eastAsia"/>
          <w:b/>
          <w:sz w:val="24"/>
        </w:rPr>
        <w:t>地址</w:t>
      </w:r>
      <w:r w:rsidRPr="00E33746">
        <w:rPr>
          <w:rFonts w:ascii="宋体" w:hAnsi="宋体"/>
          <w:b/>
          <w:sz w:val="24"/>
        </w:rPr>
        <w:t>：山东省青岛市即墨滨海</w:t>
      </w:r>
      <w:r>
        <w:rPr>
          <w:rFonts w:ascii="宋体" w:hAnsi="宋体" w:hint="eastAsia"/>
          <w:b/>
          <w:sz w:val="24"/>
        </w:rPr>
        <w:t>公</w:t>
      </w:r>
      <w:r w:rsidRPr="00E33746">
        <w:rPr>
          <w:rFonts w:ascii="宋体" w:hAnsi="宋体"/>
          <w:b/>
          <w:sz w:val="24"/>
        </w:rPr>
        <w:t>路72号</w:t>
      </w:r>
    </w:p>
    <w:p w:rsidR="00DA51F0" w:rsidRPr="007207A3" w:rsidRDefault="00DA51F0" w:rsidP="00DA51F0">
      <w:pPr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到达方法如下:</w:t>
      </w:r>
    </w:p>
    <w:p w:rsidR="00DA51F0" w:rsidRDefault="00DA51F0" w:rsidP="00540A35">
      <w:pPr>
        <w:jc w:val="left"/>
        <w:rPr>
          <w:rFonts w:ascii="宋体" w:hAnsi="宋体"/>
          <w:b/>
          <w:sz w:val="24"/>
        </w:rPr>
      </w:pPr>
    </w:p>
    <w:p w:rsidR="00540A35" w:rsidRPr="00E33746" w:rsidRDefault="00540A35" w:rsidP="00540A35">
      <w:pPr>
        <w:jc w:val="left"/>
        <w:rPr>
          <w:rFonts w:ascii="宋体" w:hAnsi="宋体"/>
          <w:b/>
          <w:sz w:val="24"/>
        </w:rPr>
      </w:pPr>
      <w:r w:rsidRPr="00842CE3">
        <w:rPr>
          <w:rFonts w:ascii="宋体" w:hAnsi="宋体" w:hint="eastAsia"/>
          <w:sz w:val="24"/>
        </w:rPr>
        <w:t>1、</w:t>
      </w:r>
      <w:r w:rsidRPr="00842CE3">
        <w:rPr>
          <w:rFonts w:ascii="宋体" w:hAnsi="宋体" w:hint="eastAsia"/>
          <w:b/>
          <w:sz w:val="24"/>
        </w:rPr>
        <w:t>即墨北站</w:t>
      </w:r>
      <w:r>
        <w:rPr>
          <w:rFonts w:ascii="宋体" w:hAnsi="宋体" w:hint="eastAsia"/>
          <w:sz w:val="24"/>
        </w:rPr>
        <w:t>：</w:t>
      </w:r>
      <w:r w:rsidRPr="00842CE3">
        <w:rPr>
          <w:rFonts w:ascii="宋体" w:hAnsi="宋体" w:hint="eastAsia"/>
          <w:sz w:val="24"/>
        </w:rPr>
        <w:t>136</w:t>
      </w:r>
      <w:r>
        <w:rPr>
          <w:rFonts w:ascii="宋体" w:hAnsi="宋体" w:hint="eastAsia"/>
          <w:sz w:val="24"/>
        </w:rPr>
        <w:t>路在终点站（蓝色硅谷换乘站）下车</w:t>
      </w:r>
      <w:r w:rsidRPr="00842CE3">
        <w:rPr>
          <w:rFonts w:ascii="宋体" w:hAnsi="宋体" w:hint="eastAsia"/>
          <w:sz w:val="24"/>
        </w:rPr>
        <w:t>距校区南门约100米；</w:t>
      </w:r>
    </w:p>
    <w:p w:rsidR="00540A35" w:rsidRPr="00842CE3" w:rsidRDefault="00540A35" w:rsidP="00540A35">
      <w:pPr>
        <w:ind w:left="360" w:hangingChars="150" w:hanging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Pr="00842CE3">
        <w:rPr>
          <w:rFonts w:ascii="宋体" w:hAnsi="宋体" w:hint="eastAsia"/>
          <w:b/>
          <w:sz w:val="24"/>
        </w:rPr>
        <w:t>青岛长途汽车东站</w:t>
      </w:r>
      <w:r>
        <w:rPr>
          <w:rFonts w:ascii="宋体" w:hAnsi="宋体" w:hint="eastAsia"/>
          <w:b/>
          <w:sz w:val="24"/>
        </w:rPr>
        <w:t xml:space="preserve">： </w:t>
      </w:r>
      <w:r w:rsidRPr="00842CE3">
        <w:rPr>
          <w:rFonts w:ascii="宋体" w:hAnsi="宋体" w:hint="eastAsia"/>
          <w:sz w:val="24"/>
        </w:rPr>
        <w:t>672</w:t>
      </w:r>
      <w:r>
        <w:rPr>
          <w:rFonts w:ascii="宋体" w:hAnsi="宋体" w:hint="eastAsia"/>
          <w:sz w:val="24"/>
        </w:rPr>
        <w:t>路，在终点站（山东大学公交换乘</w:t>
      </w:r>
      <w:r w:rsidRPr="00842CE3">
        <w:rPr>
          <w:rFonts w:ascii="宋体" w:hAnsi="宋体" w:hint="eastAsia"/>
          <w:sz w:val="24"/>
        </w:rPr>
        <w:t>站</w:t>
      </w:r>
      <w:r>
        <w:rPr>
          <w:rFonts w:ascii="宋体" w:hAnsi="宋体" w:hint="eastAsia"/>
          <w:sz w:val="24"/>
        </w:rPr>
        <w:t>）</w:t>
      </w:r>
      <w:r w:rsidRPr="00842CE3">
        <w:rPr>
          <w:rFonts w:ascii="宋体" w:hAnsi="宋体" w:hint="eastAsia"/>
          <w:sz w:val="24"/>
        </w:rPr>
        <w:t>下车，距离校区南门约100米；</w:t>
      </w:r>
      <w:r>
        <w:rPr>
          <w:rFonts w:ascii="宋体" w:hAnsi="宋体" w:hint="eastAsia"/>
          <w:sz w:val="24"/>
        </w:rPr>
        <w:t>或</w:t>
      </w:r>
      <w:r w:rsidRPr="00842CE3">
        <w:rPr>
          <w:rFonts w:ascii="宋体" w:hAnsi="宋体" w:hint="eastAsia"/>
          <w:sz w:val="24"/>
        </w:rPr>
        <w:t>617</w:t>
      </w:r>
      <w:r>
        <w:rPr>
          <w:rFonts w:ascii="宋体" w:hAnsi="宋体" w:hint="eastAsia"/>
          <w:sz w:val="24"/>
        </w:rPr>
        <w:t>路，在鳌山卫</w:t>
      </w:r>
      <w:r w:rsidRPr="00842CE3">
        <w:rPr>
          <w:rFonts w:ascii="宋体" w:hAnsi="宋体" w:hint="eastAsia"/>
          <w:sz w:val="24"/>
        </w:rPr>
        <w:t>站下车距离学校西门约100米。</w:t>
      </w:r>
    </w:p>
    <w:p w:rsidR="00540A35" w:rsidRDefault="00540A35" w:rsidP="00540A35">
      <w:pPr>
        <w:ind w:leftChars="150" w:left="315"/>
        <w:jc w:val="left"/>
        <w:rPr>
          <w:rFonts w:ascii="宋体" w:hAnsi="宋体"/>
          <w:sz w:val="24"/>
        </w:rPr>
      </w:pPr>
      <w:r w:rsidRPr="00842CE3">
        <w:rPr>
          <w:rFonts w:ascii="宋体" w:hAnsi="宋体" w:hint="eastAsia"/>
          <w:sz w:val="24"/>
        </w:rPr>
        <w:t>公交车运营时间为6：00-18:00。</w:t>
      </w:r>
    </w:p>
    <w:p w:rsidR="00540A35" w:rsidRPr="00842CE3" w:rsidRDefault="00540A35" w:rsidP="00540A35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、青岛火车站、火车北站、</w:t>
      </w:r>
      <w:r w:rsidRPr="00842CE3">
        <w:rPr>
          <w:rFonts w:ascii="宋体" w:hAnsi="宋体" w:hint="eastAsia"/>
          <w:sz w:val="24"/>
        </w:rPr>
        <w:t>流亭机场暂无直达公交车</w:t>
      </w:r>
    </w:p>
    <w:p w:rsidR="00540A35" w:rsidRPr="00842CE3" w:rsidRDefault="00540A35" w:rsidP="00540A35">
      <w:pPr>
        <w:ind w:firstLineChars="150" w:firstLine="360"/>
        <w:jc w:val="left"/>
        <w:rPr>
          <w:rFonts w:ascii="宋体" w:hAnsi="宋体"/>
          <w:sz w:val="24"/>
        </w:rPr>
      </w:pPr>
      <w:r w:rsidRPr="00842CE3">
        <w:rPr>
          <w:rFonts w:ascii="宋体" w:hAnsi="宋体" w:hint="eastAsia"/>
          <w:sz w:val="24"/>
        </w:rPr>
        <w:t>青岛流</w:t>
      </w:r>
      <w:proofErr w:type="gramStart"/>
      <w:r w:rsidRPr="00842CE3">
        <w:rPr>
          <w:rFonts w:ascii="宋体" w:hAnsi="宋体" w:hint="eastAsia"/>
          <w:sz w:val="24"/>
        </w:rPr>
        <w:t>亭国际</w:t>
      </w:r>
      <w:proofErr w:type="gramEnd"/>
      <w:r w:rsidRPr="00842CE3">
        <w:rPr>
          <w:rFonts w:ascii="宋体" w:hAnsi="宋体" w:hint="eastAsia"/>
          <w:sz w:val="24"/>
        </w:rPr>
        <w:t>机场距离校区 约30公里，驾车50分钟左右；</w:t>
      </w:r>
    </w:p>
    <w:p w:rsidR="00540A35" w:rsidRPr="00842CE3" w:rsidRDefault="00540A35" w:rsidP="00540A35">
      <w:pPr>
        <w:ind w:firstLineChars="150" w:firstLine="360"/>
        <w:jc w:val="left"/>
        <w:rPr>
          <w:rFonts w:ascii="宋体" w:hAnsi="宋体"/>
          <w:sz w:val="24"/>
        </w:rPr>
      </w:pPr>
      <w:r w:rsidRPr="00842CE3">
        <w:rPr>
          <w:rFonts w:ascii="宋体" w:hAnsi="宋体" w:hint="eastAsia"/>
          <w:sz w:val="24"/>
        </w:rPr>
        <w:t>青岛火车站距离校区约50公里，驾车1小时30分钟左右；</w:t>
      </w:r>
    </w:p>
    <w:p w:rsidR="00105BAE" w:rsidRPr="00842CE3" w:rsidRDefault="00540A35" w:rsidP="00DE2154">
      <w:pPr>
        <w:ind w:firstLineChars="150" w:firstLine="360"/>
        <w:jc w:val="left"/>
        <w:rPr>
          <w:rFonts w:ascii="宋体" w:hAnsi="宋体"/>
          <w:sz w:val="24"/>
        </w:rPr>
      </w:pPr>
      <w:r w:rsidRPr="00842CE3">
        <w:rPr>
          <w:rFonts w:ascii="宋体" w:hAnsi="宋体" w:hint="eastAsia"/>
          <w:sz w:val="24"/>
        </w:rPr>
        <w:t>青岛北火车站距离校区约40公里，驾车约1小时。</w:t>
      </w:r>
    </w:p>
    <w:p w:rsidR="00DA51F0" w:rsidRDefault="00DA51F0" w:rsidP="00540A35">
      <w:pPr>
        <w:jc w:val="left"/>
        <w:rPr>
          <w:rFonts w:ascii="宋体" w:hAnsi="宋体"/>
          <w:sz w:val="24"/>
        </w:rPr>
      </w:pPr>
    </w:p>
    <w:p w:rsidR="00540A35" w:rsidRPr="00842CE3" w:rsidRDefault="00540A35" w:rsidP="00540A35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港中旅（青岛）海泉湾度假区</w:t>
      </w:r>
    </w:p>
    <w:p w:rsidR="00540A35" w:rsidRDefault="00540A35" w:rsidP="00540A35">
      <w:pPr>
        <w:jc w:val="left"/>
        <w:rPr>
          <w:rFonts w:ascii="宋体" w:hAnsi="宋体"/>
          <w:b/>
          <w:sz w:val="24"/>
        </w:rPr>
      </w:pPr>
      <w:r w:rsidRPr="00842CE3">
        <w:rPr>
          <w:rFonts w:ascii="宋体" w:hAnsi="宋体" w:hint="eastAsia"/>
          <w:b/>
          <w:sz w:val="24"/>
        </w:rPr>
        <w:t>酒店地址：</w:t>
      </w:r>
      <w:r>
        <w:rPr>
          <w:rFonts w:ascii="宋体" w:hAnsi="宋体" w:hint="eastAsia"/>
          <w:b/>
          <w:sz w:val="24"/>
        </w:rPr>
        <w:t>山东省</w:t>
      </w:r>
      <w:r w:rsidRPr="00842CE3">
        <w:rPr>
          <w:rFonts w:ascii="宋体" w:hAnsi="宋体" w:hint="eastAsia"/>
          <w:b/>
          <w:sz w:val="24"/>
        </w:rPr>
        <w:t>青岛</w:t>
      </w:r>
      <w:r>
        <w:rPr>
          <w:rFonts w:ascii="宋体" w:hAnsi="宋体" w:hint="eastAsia"/>
          <w:b/>
          <w:sz w:val="24"/>
        </w:rPr>
        <w:t>市</w:t>
      </w:r>
      <w:r w:rsidRPr="00842CE3">
        <w:rPr>
          <w:rFonts w:ascii="宋体" w:hAnsi="宋体" w:hint="eastAsia"/>
          <w:b/>
          <w:sz w:val="24"/>
        </w:rPr>
        <w:t>即墨滨海</w:t>
      </w:r>
      <w:r>
        <w:rPr>
          <w:rFonts w:ascii="宋体" w:hAnsi="宋体" w:hint="eastAsia"/>
          <w:b/>
          <w:sz w:val="24"/>
        </w:rPr>
        <w:t>公路</w:t>
      </w:r>
      <w:r w:rsidRPr="00842CE3">
        <w:rPr>
          <w:rFonts w:ascii="宋体" w:hAnsi="宋体" w:hint="eastAsia"/>
          <w:b/>
          <w:sz w:val="24"/>
        </w:rPr>
        <w:t>188</w:t>
      </w:r>
      <w:r>
        <w:rPr>
          <w:rFonts w:ascii="宋体" w:hAnsi="宋体" w:hint="eastAsia"/>
          <w:b/>
          <w:sz w:val="24"/>
        </w:rPr>
        <w:t>号</w:t>
      </w:r>
    </w:p>
    <w:p w:rsidR="00540A35" w:rsidRPr="00842CE3" w:rsidRDefault="00540A35" w:rsidP="00540A35">
      <w:pPr>
        <w:jc w:val="left"/>
        <w:rPr>
          <w:rFonts w:ascii="宋体" w:hAnsi="宋体"/>
          <w:b/>
          <w:sz w:val="24"/>
        </w:rPr>
      </w:pPr>
      <w:bookmarkStart w:id="7" w:name="OLE_LINK1"/>
      <w:bookmarkStart w:id="8" w:name="OLE_LINK2"/>
      <w:r w:rsidRPr="00435DDC">
        <w:rPr>
          <w:rFonts w:ascii="宋体" w:hAnsi="宋体"/>
          <w:b/>
          <w:sz w:val="24"/>
        </w:rPr>
        <w:t>http://www.osrqd.com/</w:t>
      </w:r>
    </w:p>
    <w:bookmarkEnd w:id="7"/>
    <w:bookmarkEnd w:id="8"/>
    <w:p w:rsidR="00540A35" w:rsidRPr="007207A3" w:rsidRDefault="00540A35" w:rsidP="00540A35">
      <w:pPr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酒店前台电话：0532-89068888</w:t>
      </w:r>
    </w:p>
    <w:p w:rsidR="00540A35" w:rsidRDefault="00540A35" w:rsidP="00540A35">
      <w:pPr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到达方法如下:</w:t>
      </w:r>
    </w:p>
    <w:p w:rsidR="00DA51F0" w:rsidRPr="007207A3" w:rsidRDefault="00DA51F0" w:rsidP="00540A35">
      <w:pPr>
        <w:jc w:val="left"/>
        <w:rPr>
          <w:rFonts w:ascii="宋体" w:hAnsi="宋体"/>
          <w:sz w:val="24"/>
        </w:rPr>
      </w:pPr>
    </w:p>
    <w:p w:rsidR="00540A35" w:rsidRPr="007207A3" w:rsidRDefault="00540A35" w:rsidP="00540A35">
      <w:pPr>
        <w:ind w:left="360" w:hangingChars="150" w:hanging="360"/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1、</w:t>
      </w:r>
      <w:r w:rsidRPr="007207A3">
        <w:rPr>
          <w:rFonts w:ascii="宋体" w:hAnsi="宋体" w:hint="eastAsia"/>
          <w:b/>
          <w:sz w:val="24"/>
        </w:rPr>
        <w:t>流亭飞机场</w:t>
      </w:r>
      <w:r w:rsidRPr="007207A3">
        <w:rPr>
          <w:rFonts w:ascii="宋体" w:hAnsi="宋体" w:hint="eastAsia"/>
          <w:sz w:val="24"/>
        </w:rPr>
        <w:t>到海泉湾：40公里，打车约100元，公交：613路</w:t>
      </w:r>
      <w:proofErr w:type="gramStart"/>
      <w:r w:rsidRPr="007207A3">
        <w:rPr>
          <w:rFonts w:ascii="宋体" w:hAnsi="宋体" w:hint="eastAsia"/>
          <w:sz w:val="24"/>
        </w:rPr>
        <w:t>流亭机场站</w:t>
      </w:r>
      <w:proofErr w:type="gramEnd"/>
      <w:r w:rsidRPr="007207A3">
        <w:rPr>
          <w:rFonts w:ascii="宋体" w:hAnsi="宋体" w:hint="eastAsia"/>
          <w:sz w:val="24"/>
        </w:rPr>
        <w:t>-坐10站 城阳广电中心下-步行30米  换乘926路-坐33站 张家河站下车-步行210米  换乘617路-海泉湾站下车，全程约3小时。</w:t>
      </w:r>
    </w:p>
    <w:p w:rsidR="00540A35" w:rsidRPr="007207A3" w:rsidRDefault="00540A35" w:rsidP="00540A35">
      <w:pPr>
        <w:ind w:left="360" w:hangingChars="150" w:hanging="360"/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2、</w:t>
      </w:r>
      <w:r w:rsidRPr="007207A3">
        <w:rPr>
          <w:rFonts w:ascii="宋体" w:hAnsi="宋体" w:hint="eastAsia"/>
          <w:b/>
          <w:sz w:val="24"/>
        </w:rPr>
        <w:t>青岛火车站</w:t>
      </w:r>
      <w:r w:rsidRPr="007207A3">
        <w:rPr>
          <w:rFonts w:ascii="宋体" w:hAnsi="宋体" w:hint="eastAsia"/>
          <w:sz w:val="24"/>
        </w:rPr>
        <w:t>到海泉湾：60公里，打车约150元，公交：223青岛火车站上车-坐32站 刘家下庄站下-换乘617路刘家下庄上-海泉湾站下车，全程约3个半小时。</w:t>
      </w:r>
    </w:p>
    <w:p w:rsidR="00540A35" w:rsidRPr="007207A3" w:rsidRDefault="00540A35" w:rsidP="00540A35">
      <w:pPr>
        <w:ind w:left="360" w:hangingChars="150" w:hanging="360"/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3、</w:t>
      </w:r>
      <w:r w:rsidRPr="007207A3">
        <w:rPr>
          <w:rFonts w:ascii="宋体" w:hAnsi="宋体" w:hint="eastAsia"/>
          <w:b/>
          <w:sz w:val="24"/>
        </w:rPr>
        <w:t>青岛北站</w:t>
      </w:r>
      <w:r w:rsidRPr="007207A3">
        <w:rPr>
          <w:rFonts w:ascii="宋体" w:hAnsi="宋体" w:hint="eastAsia"/>
          <w:sz w:val="24"/>
        </w:rPr>
        <w:t>到海泉湾：50公里，打车约120元，公交：112路铁路北站东广场上车-坐38站 周哥庄下车-步行70米  换乘617路-坐8站 -海泉湾站下车，全程约3小时。</w:t>
      </w:r>
    </w:p>
    <w:p w:rsidR="00540A35" w:rsidRPr="00DE2154" w:rsidRDefault="00540A35" w:rsidP="00DE2154">
      <w:pPr>
        <w:ind w:left="360" w:hangingChars="150" w:hanging="360"/>
        <w:jc w:val="left"/>
        <w:rPr>
          <w:rFonts w:ascii="宋体" w:hAnsi="宋体"/>
          <w:sz w:val="24"/>
        </w:rPr>
      </w:pPr>
      <w:r w:rsidRPr="007207A3">
        <w:rPr>
          <w:rFonts w:ascii="宋体" w:hAnsi="宋体" w:hint="eastAsia"/>
          <w:sz w:val="24"/>
        </w:rPr>
        <w:t>4、</w:t>
      </w:r>
      <w:r w:rsidRPr="007207A3">
        <w:rPr>
          <w:rFonts w:ascii="宋体" w:hAnsi="宋体" w:hint="eastAsia"/>
          <w:b/>
          <w:sz w:val="24"/>
        </w:rPr>
        <w:t>即墨北站</w:t>
      </w:r>
      <w:r w:rsidRPr="007207A3">
        <w:rPr>
          <w:rFonts w:ascii="宋体" w:hAnsi="宋体" w:hint="eastAsia"/>
          <w:sz w:val="24"/>
        </w:rPr>
        <w:t>到海泉湾：30公里，打车约80元，公交：即墨</w:t>
      </w:r>
      <w:r w:rsidRPr="007207A3">
        <w:rPr>
          <w:rFonts w:ascii="宋体" w:hAnsi="宋体"/>
          <w:sz w:val="24"/>
        </w:rPr>
        <w:t>136</w:t>
      </w:r>
      <w:r w:rsidRPr="007207A3">
        <w:rPr>
          <w:rFonts w:ascii="宋体" w:hAnsi="宋体" w:hint="eastAsia"/>
          <w:sz w:val="24"/>
        </w:rPr>
        <w:t>路 全程约1小时40分钟。走进度假区内看到一排法式建筑大牌子就是</w:t>
      </w:r>
      <w:proofErr w:type="gramStart"/>
      <w:r w:rsidRPr="007207A3">
        <w:rPr>
          <w:rFonts w:ascii="宋体" w:hAnsi="宋体" w:hint="eastAsia"/>
          <w:sz w:val="24"/>
        </w:rPr>
        <w:t>维景国际</w:t>
      </w:r>
      <w:proofErr w:type="gramEnd"/>
      <w:r w:rsidRPr="007207A3">
        <w:rPr>
          <w:rFonts w:ascii="宋体" w:hAnsi="宋体" w:hint="eastAsia"/>
          <w:sz w:val="24"/>
        </w:rPr>
        <w:t>大酒店。</w:t>
      </w:r>
    </w:p>
    <w:p w:rsidR="00E411B1" w:rsidRDefault="00E411B1" w:rsidP="00540A35">
      <w:pPr>
        <w:rPr>
          <w:b/>
          <w:sz w:val="36"/>
          <w:szCs w:val="36"/>
        </w:rPr>
      </w:pPr>
    </w:p>
    <w:sectPr w:rsidR="00E4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EE0" w:rsidRDefault="00D31EE0" w:rsidP="0019255D">
      <w:r>
        <w:separator/>
      </w:r>
    </w:p>
  </w:endnote>
  <w:endnote w:type="continuationSeparator" w:id="0">
    <w:p w:rsidR="00D31EE0" w:rsidRDefault="00D31EE0" w:rsidP="001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EE0" w:rsidRDefault="00D31EE0" w:rsidP="0019255D">
      <w:r>
        <w:separator/>
      </w:r>
    </w:p>
  </w:footnote>
  <w:footnote w:type="continuationSeparator" w:id="0">
    <w:p w:rsidR="00D31EE0" w:rsidRDefault="00D31EE0" w:rsidP="001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12"/>
    <w:multiLevelType w:val="hybridMultilevel"/>
    <w:tmpl w:val="1F2644A4"/>
    <w:lvl w:ilvl="0" w:tplc="2D6C025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195F50"/>
    <w:multiLevelType w:val="hybridMultilevel"/>
    <w:tmpl w:val="ED7400B6"/>
    <w:lvl w:ilvl="0" w:tplc="5248F704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E823811"/>
    <w:multiLevelType w:val="hybridMultilevel"/>
    <w:tmpl w:val="DCDEBFE0"/>
    <w:lvl w:ilvl="0" w:tplc="AA88D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604B08"/>
    <w:multiLevelType w:val="hybridMultilevel"/>
    <w:tmpl w:val="C81A3F4A"/>
    <w:lvl w:ilvl="0" w:tplc="5E4A97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10F5C0">
      <w:start w:val="1"/>
      <w:numFmt w:val="upperLetter"/>
      <w:lvlText w:val="%2.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6E60CC"/>
    <w:multiLevelType w:val="hybridMultilevel"/>
    <w:tmpl w:val="E468E6D6"/>
    <w:lvl w:ilvl="0" w:tplc="8584B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8E"/>
    <w:rsid w:val="000024FD"/>
    <w:rsid w:val="00020EA8"/>
    <w:rsid w:val="00045E04"/>
    <w:rsid w:val="0007048D"/>
    <w:rsid w:val="000716CA"/>
    <w:rsid w:val="000B612B"/>
    <w:rsid w:val="000C0045"/>
    <w:rsid w:val="000E2F01"/>
    <w:rsid w:val="00105BAE"/>
    <w:rsid w:val="001205D1"/>
    <w:rsid w:val="001366A7"/>
    <w:rsid w:val="00142A0F"/>
    <w:rsid w:val="001431A9"/>
    <w:rsid w:val="00144F9E"/>
    <w:rsid w:val="0018540C"/>
    <w:rsid w:val="00185F9A"/>
    <w:rsid w:val="0019255D"/>
    <w:rsid w:val="001A02EF"/>
    <w:rsid w:val="001A7480"/>
    <w:rsid w:val="001B0DC3"/>
    <w:rsid w:val="001D7C15"/>
    <w:rsid w:val="00205601"/>
    <w:rsid w:val="00233526"/>
    <w:rsid w:val="00237B76"/>
    <w:rsid w:val="00261266"/>
    <w:rsid w:val="0026610B"/>
    <w:rsid w:val="0028146C"/>
    <w:rsid w:val="002A1336"/>
    <w:rsid w:val="002A64E3"/>
    <w:rsid w:val="002B6BEA"/>
    <w:rsid w:val="002D5F7C"/>
    <w:rsid w:val="002D705C"/>
    <w:rsid w:val="002E1BBD"/>
    <w:rsid w:val="002E40AE"/>
    <w:rsid w:val="00331ACC"/>
    <w:rsid w:val="00362328"/>
    <w:rsid w:val="00371B7D"/>
    <w:rsid w:val="003763A3"/>
    <w:rsid w:val="00380212"/>
    <w:rsid w:val="003C7FE1"/>
    <w:rsid w:val="003F2E54"/>
    <w:rsid w:val="003F3255"/>
    <w:rsid w:val="00411FE6"/>
    <w:rsid w:val="004271E0"/>
    <w:rsid w:val="00437628"/>
    <w:rsid w:val="00457749"/>
    <w:rsid w:val="00460809"/>
    <w:rsid w:val="00472532"/>
    <w:rsid w:val="00475A8E"/>
    <w:rsid w:val="00495B57"/>
    <w:rsid w:val="00511576"/>
    <w:rsid w:val="005269AC"/>
    <w:rsid w:val="00540A35"/>
    <w:rsid w:val="00547CD7"/>
    <w:rsid w:val="00563710"/>
    <w:rsid w:val="005751B0"/>
    <w:rsid w:val="005939F3"/>
    <w:rsid w:val="005A2487"/>
    <w:rsid w:val="005A7CF1"/>
    <w:rsid w:val="005B017A"/>
    <w:rsid w:val="005D7E14"/>
    <w:rsid w:val="0060251D"/>
    <w:rsid w:val="00610F25"/>
    <w:rsid w:val="006160EB"/>
    <w:rsid w:val="00621338"/>
    <w:rsid w:val="0062666B"/>
    <w:rsid w:val="006454B1"/>
    <w:rsid w:val="00661C7E"/>
    <w:rsid w:val="00663D29"/>
    <w:rsid w:val="006C0751"/>
    <w:rsid w:val="006C36E3"/>
    <w:rsid w:val="006F750D"/>
    <w:rsid w:val="0076023A"/>
    <w:rsid w:val="00770DD3"/>
    <w:rsid w:val="007A1D60"/>
    <w:rsid w:val="007A2025"/>
    <w:rsid w:val="007A5D9F"/>
    <w:rsid w:val="007E69BC"/>
    <w:rsid w:val="008111D0"/>
    <w:rsid w:val="00816665"/>
    <w:rsid w:val="008212EF"/>
    <w:rsid w:val="00822770"/>
    <w:rsid w:val="00857DB6"/>
    <w:rsid w:val="00871667"/>
    <w:rsid w:val="00894028"/>
    <w:rsid w:val="008B26B9"/>
    <w:rsid w:val="008B3AA5"/>
    <w:rsid w:val="008C496B"/>
    <w:rsid w:val="008C7B45"/>
    <w:rsid w:val="008D51AA"/>
    <w:rsid w:val="009020F0"/>
    <w:rsid w:val="00903D46"/>
    <w:rsid w:val="00907E1C"/>
    <w:rsid w:val="00913FD9"/>
    <w:rsid w:val="0091779D"/>
    <w:rsid w:val="00977862"/>
    <w:rsid w:val="00985E8F"/>
    <w:rsid w:val="009901DA"/>
    <w:rsid w:val="009C7E25"/>
    <w:rsid w:val="00A14C5D"/>
    <w:rsid w:val="00A634CA"/>
    <w:rsid w:val="00A7570B"/>
    <w:rsid w:val="00A76EEF"/>
    <w:rsid w:val="00A817DC"/>
    <w:rsid w:val="00AF07D8"/>
    <w:rsid w:val="00B23C91"/>
    <w:rsid w:val="00B459DE"/>
    <w:rsid w:val="00B7574D"/>
    <w:rsid w:val="00B77F5D"/>
    <w:rsid w:val="00BA7D8E"/>
    <w:rsid w:val="00BC0512"/>
    <w:rsid w:val="00C04381"/>
    <w:rsid w:val="00C121AE"/>
    <w:rsid w:val="00C13988"/>
    <w:rsid w:val="00C51C8C"/>
    <w:rsid w:val="00C6635E"/>
    <w:rsid w:val="00CA1EE5"/>
    <w:rsid w:val="00CA3573"/>
    <w:rsid w:val="00CD18FD"/>
    <w:rsid w:val="00CD1FE4"/>
    <w:rsid w:val="00CD3354"/>
    <w:rsid w:val="00CD6DE9"/>
    <w:rsid w:val="00CE7C40"/>
    <w:rsid w:val="00D0096E"/>
    <w:rsid w:val="00D05242"/>
    <w:rsid w:val="00D31EE0"/>
    <w:rsid w:val="00D527D9"/>
    <w:rsid w:val="00D60973"/>
    <w:rsid w:val="00D730DD"/>
    <w:rsid w:val="00D760C0"/>
    <w:rsid w:val="00D805DA"/>
    <w:rsid w:val="00DA51F0"/>
    <w:rsid w:val="00DD3588"/>
    <w:rsid w:val="00DE2154"/>
    <w:rsid w:val="00DE79D4"/>
    <w:rsid w:val="00E05B35"/>
    <w:rsid w:val="00E07265"/>
    <w:rsid w:val="00E175C3"/>
    <w:rsid w:val="00E21A64"/>
    <w:rsid w:val="00E23D0B"/>
    <w:rsid w:val="00E253BC"/>
    <w:rsid w:val="00E40843"/>
    <w:rsid w:val="00E411B1"/>
    <w:rsid w:val="00E76A86"/>
    <w:rsid w:val="00E9744A"/>
    <w:rsid w:val="00EB7160"/>
    <w:rsid w:val="00EC179A"/>
    <w:rsid w:val="00EE07B0"/>
    <w:rsid w:val="00EE6502"/>
    <w:rsid w:val="00EF4F2B"/>
    <w:rsid w:val="00F03B1D"/>
    <w:rsid w:val="00F1771F"/>
    <w:rsid w:val="00F270B3"/>
    <w:rsid w:val="00F32B17"/>
    <w:rsid w:val="00F42840"/>
    <w:rsid w:val="00F455D9"/>
    <w:rsid w:val="00F51360"/>
    <w:rsid w:val="00F718FF"/>
    <w:rsid w:val="00F82B22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33CE6"/>
  <w15:docId w15:val="{69D957B2-80D1-489E-8D22-B7834209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D8E"/>
    <w:rPr>
      <w:color w:val="0000FF"/>
      <w:u w:val="single"/>
    </w:rPr>
  </w:style>
  <w:style w:type="character" w:customStyle="1" w:styleId="blockemailwithname2">
    <w:name w:val="blockemailwithname2"/>
    <w:basedOn w:val="a0"/>
    <w:rsid w:val="00BA7D8E"/>
    <w:rPr>
      <w:color w:val="444444"/>
    </w:rPr>
  </w:style>
  <w:style w:type="table" w:styleId="a4">
    <w:name w:val="Table Grid"/>
    <w:basedOn w:val="a1"/>
    <w:rsid w:val="00BA7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1A02EF"/>
    <w:pPr>
      <w:shd w:val="clear" w:color="auto" w:fill="000080"/>
    </w:pPr>
  </w:style>
  <w:style w:type="paragraph" w:styleId="HTML">
    <w:name w:val="HTML Preformatted"/>
    <w:basedOn w:val="a"/>
    <w:link w:val="HTML0"/>
    <w:rsid w:val="002661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26610B"/>
    <w:rPr>
      <w:rFonts w:ascii="宋体" w:hAnsi="宋体" w:cs="宋体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26610B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26610B"/>
    <w:rPr>
      <w:kern w:val="2"/>
      <w:sz w:val="21"/>
      <w:szCs w:val="24"/>
    </w:rPr>
  </w:style>
  <w:style w:type="character" w:styleId="a8">
    <w:name w:val="FollowedHyperlink"/>
    <w:basedOn w:val="a0"/>
    <w:uiPriority w:val="99"/>
    <w:semiHidden/>
    <w:unhideWhenUsed/>
    <w:rsid w:val="001B0DC3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19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9255D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92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1925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@sdu.edu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xu@sd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hji@sd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slv@sd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e.sd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8FA8-EA5C-4565-96EC-336808A4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456</Words>
  <Characters>2602</Characters>
  <Application>Microsoft Office Word</Application>
  <DocSecurity>0</DocSecurity>
  <Lines>21</Lines>
  <Paragraphs>6</Paragraphs>
  <ScaleCrop>false</ScaleCrop>
  <Company>xjtu</Company>
  <LinksUpToDate>false</LinksUpToDate>
  <CharactersWithSpaces>3052</CharactersWithSpaces>
  <SharedDoc>false</SharedDoc>
  <HLinks>
    <vt:vector size="6" baseType="variant">
      <vt:variant>
        <vt:i4>7012373</vt:i4>
      </vt:variant>
      <vt:variant>
        <vt:i4>0</vt:i4>
      </vt:variant>
      <vt:variant>
        <vt:i4>0</vt:i4>
      </vt:variant>
      <vt:variant>
        <vt:i4>5</vt:i4>
      </vt:variant>
      <vt:variant>
        <vt:lpwstr>mailto:prime@sdu.edu.cn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gengmei</cp:lastModifiedBy>
  <cp:revision>33</cp:revision>
  <cp:lastPrinted>2018-04-11T10:20:00Z</cp:lastPrinted>
  <dcterms:created xsi:type="dcterms:W3CDTF">2015-04-25T02:42:00Z</dcterms:created>
  <dcterms:modified xsi:type="dcterms:W3CDTF">2018-05-07T10:11:00Z</dcterms:modified>
</cp:coreProperties>
</file>